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7B7F" w14:textId="77777777" w:rsidR="000A0073" w:rsidRDefault="000A0073" w:rsidP="000A0073">
      <w:pPr>
        <w:jc w:val="center"/>
        <w:rPr>
          <w:sz w:val="36"/>
          <w:szCs w:val="36"/>
          <w:lang w:val="en-CA"/>
        </w:rPr>
      </w:pPr>
      <w:r w:rsidRPr="002873CD">
        <w:rPr>
          <w:sz w:val="36"/>
          <w:szCs w:val="36"/>
          <w:lang w:val="en-CA"/>
        </w:rPr>
        <w:t xml:space="preserve">Area Chairman Report </w:t>
      </w:r>
      <w:r>
        <w:rPr>
          <w:sz w:val="36"/>
          <w:szCs w:val="36"/>
          <w:lang w:val="en-CA"/>
        </w:rPr>
        <w:t>–</w:t>
      </w:r>
      <w:r w:rsidRPr="002873CD">
        <w:rPr>
          <w:sz w:val="36"/>
          <w:szCs w:val="36"/>
          <w:lang w:val="en-CA"/>
        </w:rPr>
        <w:t xml:space="preserve"> </w:t>
      </w:r>
      <w:r>
        <w:rPr>
          <w:sz w:val="36"/>
          <w:szCs w:val="36"/>
          <w:lang w:val="en-CA"/>
        </w:rPr>
        <w:t xml:space="preserve">SWO </w:t>
      </w:r>
    </w:p>
    <w:p w14:paraId="79B488A8" w14:textId="77777777" w:rsidR="000A0073" w:rsidRDefault="000A0073" w:rsidP="000A0073">
      <w:pPr>
        <w:rPr>
          <w:szCs w:val="24"/>
          <w:lang w:val="en-CA"/>
        </w:rPr>
      </w:pPr>
      <w:r>
        <w:rPr>
          <w:szCs w:val="24"/>
          <w:lang w:val="en-CA"/>
        </w:rPr>
        <w:t>Area: Name of Area - South Western Ontario – London, Sarnia, Windsor</w:t>
      </w:r>
    </w:p>
    <w:p w14:paraId="1DEB86DA" w14:textId="51A9FAA2" w:rsidR="000A0073" w:rsidRDefault="000A0073" w:rsidP="000A0073">
      <w:pPr>
        <w:rPr>
          <w:szCs w:val="24"/>
          <w:lang w:val="en-CA"/>
        </w:rPr>
      </w:pPr>
      <w:r>
        <w:rPr>
          <w:szCs w:val="24"/>
          <w:lang w:val="en-CA"/>
        </w:rPr>
        <w:t>Wrestling Season:  Year of Report 201</w:t>
      </w:r>
      <w:r w:rsidR="00557A7F">
        <w:rPr>
          <w:szCs w:val="24"/>
          <w:lang w:val="en-CA"/>
        </w:rPr>
        <w:t>8</w:t>
      </w:r>
      <w:r>
        <w:rPr>
          <w:szCs w:val="24"/>
          <w:lang w:val="en-CA"/>
        </w:rPr>
        <w:t>-1</w:t>
      </w:r>
      <w:r w:rsidR="00557A7F">
        <w:rPr>
          <w:szCs w:val="24"/>
          <w:lang w:val="en-CA"/>
        </w:rPr>
        <w:t>9</w:t>
      </w:r>
    </w:p>
    <w:p w14:paraId="6FA1095F" w14:textId="77777777" w:rsidR="000A0073" w:rsidRDefault="000A0073" w:rsidP="000A0073">
      <w:pPr>
        <w:rPr>
          <w:szCs w:val="24"/>
          <w:lang w:val="en-CA"/>
        </w:rPr>
      </w:pPr>
      <w:r>
        <w:rPr>
          <w:szCs w:val="24"/>
          <w:lang w:val="en-CA"/>
        </w:rPr>
        <w:t>Name of Area Chairman – John Cook</w:t>
      </w:r>
    </w:p>
    <w:p w14:paraId="0FF179DA" w14:textId="77777777" w:rsidR="000A0073" w:rsidRDefault="000A0073" w:rsidP="000A0073">
      <w:pPr>
        <w:rPr>
          <w:szCs w:val="24"/>
          <w:lang w:val="en-CA"/>
        </w:rPr>
      </w:pPr>
      <w:r>
        <w:rPr>
          <w:szCs w:val="24"/>
          <w:lang w:val="en-CA"/>
        </w:rPr>
        <w:t xml:space="preserve">         Schedule Assignor - Gerard Charrette</w:t>
      </w:r>
      <w:bookmarkStart w:id="0" w:name="_GoBack"/>
      <w:bookmarkEnd w:id="0"/>
    </w:p>
    <w:p w14:paraId="3DDC48E2" w14:textId="77777777" w:rsidR="000A0073" w:rsidRDefault="000A0073" w:rsidP="000A0073">
      <w:pPr>
        <w:rPr>
          <w:szCs w:val="24"/>
          <w:lang w:val="en-CA"/>
        </w:rPr>
      </w:pPr>
    </w:p>
    <w:p w14:paraId="46E4D1C7" w14:textId="27ECFC53" w:rsidR="000A0073" w:rsidRDefault="000A0073" w:rsidP="000A0073">
      <w:pPr>
        <w:pStyle w:val="NoSpacing"/>
        <w:rPr>
          <w:lang w:val="en-CA"/>
        </w:rPr>
      </w:pPr>
      <w:r>
        <w:rPr>
          <w:lang w:val="en-CA"/>
        </w:rPr>
        <w:t xml:space="preserve">The SWO region officials participated in over </w:t>
      </w:r>
      <w:r w:rsidR="006370A2">
        <w:rPr>
          <w:lang w:val="en-CA"/>
        </w:rPr>
        <w:t>5</w:t>
      </w:r>
      <w:r>
        <w:rPr>
          <w:lang w:val="en-CA"/>
        </w:rPr>
        <w:t>0 local events and all the Provincial &amp; National Championships this year. It should be noted that the vast majority of events which are held during school hours. No major injuries were reported.</w:t>
      </w:r>
    </w:p>
    <w:p w14:paraId="5350AAAA" w14:textId="42DC2E24" w:rsidR="000A0073" w:rsidRDefault="000A0073" w:rsidP="000A0073">
      <w:pPr>
        <w:pStyle w:val="NoSpacing"/>
        <w:rPr>
          <w:lang w:val="en-CA"/>
        </w:rPr>
      </w:pPr>
      <w:r>
        <w:rPr>
          <w:lang w:val="en-CA"/>
        </w:rPr>
        <w:t xml:space="preserve">John Cook </w:t>
      </w:r>
      <w:r w:rsidR="00CF1C30">
        <w:rPr>
          <w:lang w:val="en-CA"/>
        </w:rPr>
        <w:t>is a</w:t>
      </w:r>
      <w:r>
        <w:rPr>
          <w:lang w:val="en-CA"/>
        </w:rPr>
        <w:t xml:space="preserve"> member of the WCL Board of Directors.</w:t>
      </w:r>
    </w:p>
    <w:p w14:paraId="58B020C3" w14:textId="77777777" w:rsidR="000A0073" w:rsidRDefault="000A0073" w:rsidP="000A0073">
      <w:pPr>
        <w:pStyle w:val="NoSpacing"/>
        <w:rPr>
          <w:lang w:val="en-CA"/>
        </w:rPr>
      </w:pPr>
    </w:p>
    <w:p w14:paraId="77E5ACFB" w14:textId="77777777" w:rsidR="000A0073" w:rsidRDefault="000A0073" w:rsidP="000A0073">
      <w:pPr>
        <w:rPr>
          <w:szCs w:val="24"/>
          <w:lang w:val="en-CA"/>
        </w:rPr>
      </w:pPr>
      <w:r>
        <w:rPr>
          <w:szCs w:val="24"/>
          <w:lang w:val="en-CA"/>
        </w:rPr>
        <w:t>List of Officials Registered:  Ranking of officials: 19 officials.</w:t>
      </w:r>
    </w:p>
    <w:p w14:paraId="0702DDF4" w14:textId="66B6801F" w:rsidR="000A0073" w:rsidRDefault="000A0073" w:rsidP="000A007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Cook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John 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Nat AE</w:t>
      </w:r>
    </w:p>
    <w:p w14:paraId="14099955" w14:textId="00B2DB98" w:rsidR="000A0073" w:rsidRDefault="000A0073" w:rsidP="000A007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73063E">
        <w:rPr>
          <w:rFonts w:ascii="Calibri" w:eastAsia="Times New Roman" w:hAnsi="Calibri" w:cs="Calibri"/>
          <w:color w:val="000000"/>
          <w:sz w:val="22"/>
          <w:lang w:val="en-CA" w:eastAsia="en-CA"/>
        </w:rPr>
        <w:t>Bonk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Kyle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C to B</w:t>
      </w:r>
    </w:p>
    <w:p w14:paraId="4F4C147D" w14:textId="77777777" w:rsidR="000A0073" w:rsidRDefault="000A0073" w:rsidP="000A007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Charrette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Gerard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A</w:t>
      </w:r>
    </w:p>
    <w:p w14:paraId="34BAEB9C" w14:textId="544EAC08" w:rsidR="000A0073" w:rsidRDefault="000A0073" w:rsidP="000A007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Graham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Chris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B (A?)</w:t>
      </w:r>
    </w:p>
    <w:p w14:paraId="0F10B757" w14:textId="77777777" w:rsidR="000A0073" w:rsidRDefault="000A0073" w:rsidP="000A007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proofErr w:type="spellStart"/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Finkenzeller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Rick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B</w:t>
      </w:r>
    </w:p>
    <w:p w14:paraId="0F563B89" w14:textId="66A62925" w:rsidR="000A0073" w:rsidRDefault="000A0073" w:rsidP="000A007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Gunnell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Olivia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A - B? In activity?</w:t>
      </w:r>
    </w:p>
    <w:p w14:paraId="7A36A05A" w14:textId="77777777" w:rsidR="000A0073" w:rsidRDefault="000A0073" w:rsidP="000A007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Gunnell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Jack 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A</w:t>
      </w:r>
    </w:p>
    <w:p w14:paraId="1CB295A2" w14:textId="69F5DA3F" w:rsidR="000A0073" w:rsidRDefault="000A0073" w:rsidP="000A007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Gunnell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Nicole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Nat B</w:t>
      </w:r>
    </w:p>
    <w:p w14:paraId="0A2321ED" w14:textId="50CFC86B" w:rsidR="000A0073" w:rsidRDefault="000A0073" w:rsidP="000A007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proofErr w:type="spellStart"/>
      <w:r w:rsidRPr="0073063E">
        <w:rPr>
          <w:rFonts w:ascii="Calibri" w:eastAsia="Times New Roman" w:hAnsi="Calibri" w:cs="Calibri"/>
          <w:color w:val="000000"/>
          <w:sz w:val="22"/>
          <w:lang w:val="en-CA" w:eastAsia="en-CA"/>
        </w:rPr>
        <w:t>Howald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Aaron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C - B</w:t>
      </w:r>
    </w:p>
    <w:p w14:paraId="00D92BD0" w14:textId="77777777" w:rsidR="000A0073" w:rsidRDefault="000A0073" w:rsidP="000A007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proofErr w:type="spellStart"/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Lupa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Todd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Nat A</w:t>
      </w:r>
    </w:p>
    <w:p w14:paraId="26726C35" w14:textId="77777777" w:rsidR="000A0073" w:rsidRDefault="000A0073" w:rsidP="000A007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proofErr w:type="spellStart"/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Michenzie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Peter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AE</w:t>
      </w:r>
    </w:p>
    <w:p w14:paraId="0EADF617" w14:textId="155C7E0D" w:rsidR="000A0073" w:rsidRDefault="000A0073" w:rsidP="000A007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73063E">
        <w:rPr>
          <w:rFonts w:ascii="Calibri" w:eastAsia="Times New Roman" w:hAnsi="Calibri" w:cs="Calibri"/>
          <w:color w:val="000000"/>
          <w:sz w:val="22"/>
          <w:lang w:val="en-CA" w:eastAsia="en-CA"/>
        </w:rPr>
        <w:t>Mori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Robert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A</w:t>
      </w:r>
    </w:p>
    <w:p w14:paraId="42C67E40" w14:textId="77777777" w:rsidR="000A0073" w:rsidRDefault="000A0073" w:rsidP="000A007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Petrie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Stewart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Nat A</w:t>
      </w:r>
    </w:p>
    <w:p w14:paraId="53E62DAF" w14:textId="77777777" w:rsidR="000A0073" w:rsidRDefault="000A0073" w:rsidP="000A007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73063E">
        <w:rPr>
          <w:rFonts w:ascii="Calibri" w:eastAsia="Times New Roman" w:hAnsi="Calibri" w:cs="Calibri"/>
          <w:color w:val="000000"/>
          <w:sz w:val="22"/>
          <w:lang w:val="en-CA" w:eastAsia="en-CA"/>
        </w:rPr>
        <w:t>Palmer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Cory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Nat B?</w:t>
      </w:r>
    </w:p>
    <w:p w14:paraId="29E46FB8" w14:textId="6EA830BB" w:rsidR="000A0073" w:rsidRDefault="000A0073" w:rsidP="000A007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73063E">
        <w:rPr>
          <w:rFonts w:ascii="Calibri" w:eastAsia="Times New Roman" w:hAnsi="Calibri" w:cs="Calibri"/>
          <w:color w:val="000000"/>
          <w:sz w:val="22"/>
          <w:lang w:val="en-CA" w:eastAsia="en-CA"/>
        </w:rPr>
        <w:t>Woodhouse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Aidan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B</w:t>
      </w:r>
    </w:p>
    <w:p w14:paraId="3B9EC0A8" w14:textId="77777777" w:rsidR="000A0073" w:rsidRPr="00AC7E70" w:rsidRDefault="000A0073" w:rsidP="000A0073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>Perkins Sue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Nat AE PM</w:t>
      </w:r>
    </w:p>
    <w:p w14:paraId="5451CC90" w14:textId="77777777" w:rsidR="000A0073" w:rsidRDefault="000A0073" w:rsidP="000A0073">
      <w:pPr>
        <w:rPr>
          <w:szCs w:val="24"/>
          <w:lang w:val="en-CA"/>
        </w:rPr>
      </w:pPr>
    </w:p>
    <w:p w14:paraId="6121A0DA" w14:textId="77777777" w:rsidR="000A0073" w:rsidRDefault="000A0073" w:rsidP="000A0073">
      <w:pPr>
        <w:rPr>
          <w:szCs w:val="24"/>
          <w:lang w:val="en-CA"/>
        </w:rPr>
      </w:pPr>
      <w:r>
        <w:rPr>
          <w:szCs w:val="24"/>
          <w:lang w:val="en-CA"/>
        </w:rPr>
        <w:t xml:space="preserve">List of Clinics in the area, dates, locations, name of clinician </w:t>
      </w:r>
    </w:p>
    <w:p w14:paraId="6224C4A7" w14:textId="77777777" w:rsidR="000A0073" w:rsidRDefault="000A0073" w:rsidP="000A0073">
      <w:pPr>
        <w:pStyle w:val="NoSpacing"/>
        <w:rPr>
          <w:lang w:val="en-CA"/>
        </w:rPr>
      </w:pPr>
      <w:r>
        <w:rPr>
          <w:lang w:val="en-CA"/>
        </w:rPr>
        <w:t xml:space="preserve">Theory/On mat Clinic: Parkside C.I., </w:t>
      </w:r>
      <w:proofErr w:type="spellStart"/>
      <w:proofErr w:type="gramStart"/>
      <w:r>
        <w:rPr>
          <w:lang w:val="en-CA"/>
        </w:rPr>
        <w:t>St.Thomas</w:t>
      </w:r>
      <w:proofErr w:type="spellEnd"/>
      <w:proofErr w:type="gramEnd"/>
      <w:r>
        <w:rPr>
          <w:lang w:val="en-CA"/>
        </w:rPr>
        <w:t>, Ont. November 2017, 6:30-9:00</w:t>
      </w:r>
    </w:p>
    <w:p w14:paraId="3799255E" w14:textId="77777777" w:rsidR="000A0073" w:rsidRDefault="000A0073" w:rsidP="000A0073">
      <w:pPr>
        <w:pStyle w:val="NoSpacing"/>
      </w:pPr>
      <w:r>
        <w:t>Practical Evaluation: London- Western H.S. Invitational (UWO) Dec 2 2017</w:t>
      </w:r>
    </w:p>
    <w:p w14:paraId="093B53CE" w14:textId="77777777" w:rsidR="000A0073" w:rsidRDefault="000A0073" w:rsidP="000A0073">
      <w:pPr>
        <w:pStyle w:val="NoSpacing"/>
      </w:pPr>
      <w:r>
        <w:t>Officials expectations - Scheduling, Duties Pre &amp; Post assignments</w:t>
      </w:r>
    </w:p>
    <w:p w14:paraId="440AB258" w14:textId="77777777" w:rsidR="000A0073" w:rsidRDefault="000A0073" w:rsidP="000A0073">
      <w:pPr>
        <w:pStyle w:val="NoSpacing"/>
        <w:ind w:left="2160"/>
      </w:pPr>
      <w:r>
        <w:t xml:space="preserve">     Social media and Harassment issues</w:t>
      </w:r>
    </w:p>
    <w:p w14:paraId="6968AFC2" w14:textId="77777777" w:rsidR="000A0073" w:rsidRDefault="000A0073" w:rsidP="000A0073">
      <w:pPr>
        <w:pStyle w:val="NoSpacing"/>
      </w:pPr>
      <w:r>
        <w:t xml:space="preserve">                                      Dealing with Stress - Coaches and athletes</w:t>
      </w:r>
    </w:p>
    <w:p w14:paraId="702BA4DA" w14:textId="77777777" w:rsidR="000A0073" w:rsidRDefault="000A0073" w:rsidP="000A0073">
      <w:pPr>
        <w:pStyle w:val="NoSpacing"/>
      </w:pPr>
      <w:r>
        <w:t xml:space="preserve">                                      Officials Police check requirements for the TVRAA Board</w:t>
      </w:r>
    </w:p>
    <w:p w14:paraId="5560374E" w14:textId="77777777" w:rsidR="000A0073" w:rsidRDefault="000A0073" w:rsidP="000A0073">
      <w:pPr>
        <w:pStyle w:val="NoSpacing"/>
      </w:pPr>
      <w:r>
        <w:t xml:space="preserve">                                      Social issues- Transgender identification and protocols</w:t>
      </w:r>
    </w:p>
    <w:p w14:paraId="67368BC4" w14:textId="77777777" w:rsidR="000A0073" w:rsidRDefault="000A0073" w:rsidP="000A0073">
      <w:pPr>
        <w:pStyle w:val="NoSpacing"/>
      </w:pPr>
      <w:r>
        <w:t xml:space="preserve">                                      Registration process and fee schedules</w:t>
      </w:r>
    </w:p>
    <w:p w14:paraId="329CD5A4" w14:textId="77777777" w:rsidR="000A0073" w:rsidRDefault="000A0073" w:rsidP="000A0073">
      <w:pPr>
        <w:pStyle w:val="NoSpacing"/>
      </w:pPr>
    </w:p>
    <w:p w14:paraId="45BCBC96" w14:textId="77777777" w:rsidR="000A0073" w:rsidRDefault="000A0073" w:rsidP="000A0073">
      <w:pPr>
        <w:pStyle w:val="NoSpacing"/>
      </w:pPr>
      <w:r>
        <w:t>Rules - Old and new changes and situations – special attention to Passivity</w:t>
      </w:r>
    </w:p>
    <w:p w14:paraId="749B8F52" w14:textId="77777777" w:rsidR="000A0073" w:rsidRDefault="000A0073" w:rsidP="000A0073">
      <w:pPr>
        <w:pStyle w:val="NoSpacing"/>
      </w:pPr>
      <w:r>
        <w:lastRenderedPageBreak/>
        <w:t xml:space="preserve">            Officials mat positioning and handling potential risk &amp; Injury to athletes</w:t>
      </w:r>
    </w:p>
    <w:p w14:paraId="0ED62BE9" w14:textId="77777777" w:rsidR="000A0073" w:rsidRDefault="000A0073" w:rsidP="000A0073">
      <w:pPr>
        <w:pStyle w:val="NoSpacing"/>
      </w:pPr>
      <w:r>
        <w:t xml:space="preserve">            Review the handling of possible Concussion Protocol with Coaches</w:t>
      </w:r>
    </w:p>
    <w:p w14:paraId="495F4B82" w14:textId="77777777" w:rsidR="000A0073" w:rsidRDefault="000A0073" w:rsidP="000A0073">
      <w:pPr>
        <w:pStyle w:val="NoSpacing"/>
      </w:pPr>
      <w:r>
        <w:t xml:space="preserve">            Review Cross sport techniques – choking and joint hazards</w:t>
      </w:r>
    </w:p>
    <w:p w14:paraId="67E0871A" w14:textId="77777777" w:rsidR="000A0073" w:rsidRDefault="000A0073" w:rsidP="000A0073">
      <w:pPr>
        <w:pStyle w:val="NoSpacing"/>
      </w:pPr>
    </w:p>
    <w:p w14:paraId="2BABD839" w14:textId="77777777" w:rsidR="000A0073" w:rsidRDefault="000A0073" w:rsidP="000A0073">
      <w:pPr>
        <w:pStyle w:val="NoSpacing"/>
      </w:pPr>
      <w:r>
        <w:t xml:space="preserve">Practical: Pre-Event briefing with all officials – Review Safety, Passivity and tournament     expectations. </w:t>
      </w:r>
    </w:p>
    <w:p w14:paraId="7A92CC22" w14:textId="77777777" w:rsidR="000A0073" w:rsidRDefault="000A0073" w:rsidP="000A0073">
      <w:pPr>
        <w:pStyle w:val="NoSpacing"/>
      </w:pPr>
      <w:r>
        <w:t>Aspirant officials parred with National officials which provide immediate feedback.</w:t>
      </w:r>
    </w:p>
    <w:p w14:paraId="6CAE34DA" w14:textId="77777777" w:rsidR="000A0073" w:rsidRDefault="000A0073" w:rsidP="000A0073">
      <w:pPr>
        <w:pStyle w:val="NoSpacing"/>
      </w:pPr>
      <w:r>
        <w:t>On-going evaluations throughout the event with post event briefing of aspirant officials</w:t>
      </w:r>
    </w:p>
    <w:p w14:paraId="722E7CD0" w14:textId="77777777" w:rsidR="000A0073" w:rsidRDefault="000A0073" w:rsidP="000A0073">
      <w:pPr>
        <w:pStyle w:val="NoSpacing"/>
      </w:pPr>
      <w:r>
        <w:t>Video is used in a timely manner.</w:t>
      </w:r>
    </w:p>
    <w:p w14:paraId="7C772DDF" w14:textId="77777777" w:rsidR="000A0073" w:rsidRPr="007058DF" w:rsidRDefault="000A0073" w:rsidP="000A0073">
      <w:pPr>
        <w:pStyle w:val="NoSpacing"/>
      </w:pPr>
      <w:r>
        <w:t>Aspirant officials are parred with experienced officials early in the schedule for support and mentoring.</w:t>
      </w:r>
    </w:p>
    <w:p w14:paraId="0327BD06" w14:textId="77777777" w:rsidR="000A0073" w:rsidRDefault="000A0073" w:rsidP="000A0073">
      <w:pPr>
        <w:rPr>
          <w:szCs w:val="24"/>
          <w:lang w:val="en-CA"/>
        </w:rPr>
      </w:pPr>
    </w:p>
    <w:p w14:paraId="268B5025" w14:textId="77777777" w:rsidR="000A0073" w:rsidRDefault="000A0073" w:rsidP="000A0073">
      <w:pPr>
        <w:rPr>
          <w:szCs w:val="24"/>
          <w:lang w:val="en-CA"/>
        </w:rPr>
      </w:pPr>
      <w:r>
        <w:rPr>
          <w:szCs w:val="24"/>
          <w:lang w:val="en-CA"/>
        </w:rPr>
        <w:t>List of Events, Dates, Locations within the SWO Region.</w:t>
      </w:r>
    </w:p>
    <w:p w14:paraId="498E616D" w14:textId="08DC3041" w:rsidR="000A0073" w:rsidRPr="009C66F1" w:rsidRDefault="000A0073" w:rsidP="000A0073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Vortex H.S. Invitational - Vortex Academy – Windsor – Nov 25</w:t>
      </w:r>
      <w:r>
        <w:rPr>
          <w:sz w:val="20"/>
          <w:szCs w:val="20"/>
          <w:lang w:val="en-CA"/>
        </w:rPr>
        <w:t>/18</w:t>
      </w:r>
    </w:p>
    <w:p w14:paraId="763C7619" w14:textId="1B9C9D8A" w:rsidR="000A0073" w:rsidRPr="009C66F1" w:rsidRDefault="000A0073" w:rsidP="000A0073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Parkside C.I. Rookie tournament Dec 1/1</w:t>
      </w:r>
      <w:r>
        <w:rPr>
          <w:sz w:val="20"/>
          <w:szCs w:val="20"/>
          <w:lang w:val="en-CA"/>
        </w:rPr>
        <w:t>8</w:t>
      </w:r>
    </w:p>
    <w:p w14:paraId="088BA5AE" w14:textId="590882BC" w:rsidR="000A0073" w:rsidRPr="009C66F1" w:rsidRDefault="000A0073" w:rsidP="000A0073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 xml:space="preserve">Western HS </w:t>
      </w:r>
      <w:proofErr w:type="spellStart"/>
      <w:r w:rsidRPr="009C66F1">
        <w:rPr>
          <w:sz w:val="20"/>
          <w:szCs w:val="20"/>
          <w:lang w:val="en-CA"/>
        </w:rPr>
        <w:t>Invit</w:t>
      </w:r>
      <w:proofErr w:type="spellEnd"/>
      <w:r w:rsidRPr="009C66F1">
        <w:rPr>
          <w:sz w:val="20"/>
          <w:szCs w:val="20"/>
          <w:lang w:val="en-CA"/>
        </w:rPr>
        <w:t>. UWO – London – Dec /1</w:t>
      </w:r>
      <w:r>
        <w:rPr>
          <w:sz w:val="20"/>
          <w:szCs w:val="20"/>
          <w:lang w:val="en-CA"/>
        </w:rPr>
        <w:t>8</w:t>
      </w:r>
    </w:p>
    <w:p w14:paraId="705FBCC7" w14:textId="3E6E25E9" w:rsidR="000A0073" w:rsidRPr="009C66F1" w:rsidRDefault="000A0073" w:rsidP="000A0073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 xml:space="preserve">Petrolia </w:t>
      </w:r>
      <w:proofErr w:type="spellStart"/>
      <w:r w:rsidRPr="009C66F1">
        <w:rPr>
          <w:sz w:val="20"/>
          <w:szCs w:val="20"/>
          <w:lang w:val="en-CA"/>
        </w:rPr>
        <w:t>Invit</w:t>
      </w:r>
      <w:proofErr w:type="spellEnd"/>
      <w:r w:rsidRPr="009C66F1">
        <w:rPr>
          <w:sz w:val="20"/>
          <w:szCs w:val="20"/>
          <w:lang w:val="en-CA"/>
        </w:rPr>
        <w:t>. - Petrolia – Dec/1</w:t>
      </w:r>
      <w:r>
        <w:rPr>
          <w:sz w:val="20"/>
          <w:szCs w:val="20"/>
          <w:lang w:val="en-CA"/>
        </w:rPr>
        <w:t>8</w:t>
      </w:r>
    </w:p>
    <w:p w14:paraId="23DA23D1" w14:textId="050434B6" w:rsidR="000A0073" w:rsidRPr="009C66F1" w:rsidRDefault="000A0073" w:rsidP="000A0073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Windsor Xmas Classic – Tecumseh – Dec 21/1</w:t>
      </w:r>
      <w:r>
        <w:rPr>
          <w:sz w:val="20"/>
          <w:szCs w:val="20"/>
          <w:lang w:val="en-CA"/>
        </w:rPr>
        <w:t>8</w:t>
      </w:r>
    </w:p>
    <w:p w14:paraId="029CD6C8" w14:textId="3F7234D4" w:rsidR="000A0073" w:rsidRPr="009C66F1" w:rsidRDefault="000A0073" w:rsidP="000A0073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 xml:space="preserve">Sarnia </w:t>
      </w:r>
      <w:proofErr w:type="spellStart"/>
      <w:r w:rsidRPr="009C66F1">
        <w:rPr>
          <w:sz w:val="20"/>
          <w:szCs w:val="20"/>
          <w:lang w:val="en-CA"/>
        </w:rPr>
        <w:t>Invit</w:t>
      </w:r>
      <w:proofErr w:type="spellEnd"/>
      <w:r w:rsidRPr="009C66F1">
        <w:rPr>
          <w:sz w:val="20"/>
          <w:szCs w:val="20"/>
          <w:lang w:val="en-CA"/>
        </w:rPr>
        <w:t>. – St, Pat’s – Jan 13/1</w:t>
      </w:r>
      <w:r>
        <w:rPr>
          <w:sz w:val="20"/>
          <w:szCs w:val="20"/>
          <w:lang w:val="en-CA"/>
        </w:rPr>
        <w:t>9</w:t>
      </w:r>
    </w:p>
    <w:p w14:paraId="55E85F91" w14:textId="07B1F40D" w:rsidR="000A0073" w:rsidRPr="009C66F1" w:rsidRDefault="000A0073" w:rsidP="000A0073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Beal HS – London Jan 201</w:t>
      </w:r>
      <w:r>
        <w:rPr>
          <w:sz w:val="20"/>
          <w:szCs w:val="20"/>
          <w:lang w:val="en-CA"/>
        </w:rPr>
        <w:t>9</w:t>
      </w:r>
    </w:p>
    <w:p w14:paraId="4EA71E43" w14:textId="72F17C1B" w:rsidR="000A0073" w:rsidRPr="009C66F1" w:rsidRDefault="000A0073" w:rsidP="000A0073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 xml:space="preserve">Winter </w:t>
      </w:r>
      <w:proofErr w:type="spellStart"/>
      <w:r w:rsidRPr="009C66F1">
        <w:rPr>
          <w:sz w:val="20"/>
          <w:szCs w:val="20"/>
          <w:lang w:val="en-CA"/>
        </w:rPr>
        <w:t>Invit</w:t>
      </w:r>
      <w:proofErr w:type="spellEnd"/>
      <w:r w:rsidRPr="009C66F1">
        <w:rPr>
          <w:sz w:val="20"/>
          <w:szCs w:val="20"/>
          <w:lang w:val="en-CA"/>
        </w:rPr>
        <w:t>. – Tecumseh – Jan /1</w:t>
      </w:r>
      <w:r>
        <w:rPr>
          <w:sz w:val="20"/>
          <w:szCs w:val="20"/>
          <w:lang w:val="en-CA"/>
        </w:rPr>
        <w:t>9</w:t>
      </w:r>
    </w:p>
    <w:p w14:paraId="5B1229F8" w14:textId="022A73EA" w:rsidR="000A0073" w:rsidRPr="009C66F1" w:rsidRDefault="000A0073" w:rsidP="000A0073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 xml:space="preserve">Glendale </w:t>
      </w:r>
      <w:proofErr w:type="spellStart"/>
      <w:r w:rsidRPr="009C66F1">
        <w:rPr>
          <w:sz w:val="20"/>
          <w:szCs w:val="20"/>
          <w:lang w:val="en-CA"/>
        </w:rPr>
        <w:t>Invit</w:t>
      </w:r>
      <w:proofErr w:type="spellEnd"/>
      <w:r w:rsidRPr="009C66F1">
        <w:rPr>
          <w:sz w:val="20"/>
          <w:szCs w:val="20"/>
          <w:lang w:val="en-CA"/>
        </w:rPr>
        <w:t>. – Tillsonburg Jan/1</w:t>
      </w:r>
      <w:r>
        <w:rPr>
          <w:sz w:val="20"/>
          <w:szCs w:val="20"/>
          <w:lang w:val="en-CA"/>
        </w:rPr>
        <w:t>9</w:t>
      </w:r>
    </w:p>
    <w:p w14:paraId="62E10002" w14:textId="451D9E1A" w:rsidR="000A0073" w:rsidRDefault="000A0073" w:rsidP="000A0073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Western Open – London – Jan 27/1</w:t>
      </w:r>
      <w:r>
        <w:rPr>
          <w:sz w:val="20"/>
          <w:szCs w:val="20"/>
          <w:lang w:val="en-CA"/>
        </w:rPr>
        <w:t>9</w:t>
      </w:r>
    </w:p>
    <w:p w14:paraId="1C4713E7" w14:textId="4C74B5D8" w:rsidR="000A0073" w:rsidRPr="009C66F1" w:rsidRDefault="000A0073" w:rsidP="000A0073">
      <w:pPr>
        <w:pStyle w:val="NoSpacing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Ont. Jr. Championships – London – Jan 28/19</w:t>
      </w:r>
    </w:p>
    <w:p w14:paraId="6CCA42A9" w14:textId="6C6125A5" w:rsidR="000A0073" w:rsidRPr="009C66F1" w:rsidRDefault="000A0073" w:rsidP="000A0073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TVRAA – East &amp; West qualifiers – London Feb/1</w:t>
      </w:r>
      <w:r>
        <w:rPr>
          <w:sz w:val="20"/>
          <w:szCs w:val="20"/>
          <w:lang w:val="en-CA"/>
        </w:rPr>
        <w:t>9</w:t>
      </w:r>
    </w:p>
    <w:p w14:paraId="266C49DA" w14:textId="26075434" w:rsidR="000A0073" w:rsidRPr="009C66F1" w:rsidRDefault="000A0073" w:rsidP="000A0073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 xml:space="preserve">3 </w:t>
      </w:r>
      <w:r w:rsidR="006370A2">
        <w:rPr>
          <w:sz w:val="20"/>
          <w:szCs w:val="20"/>
          <w:lang w:val="en-CA"/>
        </w:rPr>
        <w:t xml:space="preserve">OFSAA </w:t>
      </w:r>
      <w:r w:rsidRPr="009C66F1">
        <w:rPr>
          <w:sz w:val="20"/>
          <w:szCs w:val="20"/>
          <w:lang w:val="en-CA"/>
        </w:rPr>
        <w:t>Regional Championship Tournaments</w:t>
      </w:r>
    </w:p>
    <w:p w14:paraId="2359FECC" w14:textId="77777777" w:rsidR="000A0073" w:rsidRPr="009C66F1" w:rsidRDefault="000A0073" w:rsidP="000A0073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15 TVRAA Quad- Mini High School tournaments – London – St. Thomas region</w:t>
      </w:r>
    </w:p>
    <w:p w14:paraId="4E90A057" w14:textId="099FEA33" w:rsidR="000A0073" w:rsidRPr="009C66F1" w:rsidRDefault="000A0073" w:rsidP="000A0073">
      <w:pPr>
        <w:pStyle w:val="NoSpacing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20</w:t>
      </w:r>
      <w:r w:rsidRPr="009C66F1">
        <w:rPr>
          <w:sz w:val="20"/>
          <w:szCs w:val="20"/>
          <w:lang w:val="en-CA"/>
        </w:rPr>
        <w:t xml:space="preserve"> Public school mini Tournaments – London, St. Thomas (Youth Rules)</w:t>
      </w:r>
      <w:r>
        <w:rPr>
          <w:sz w:val="20"/>
          <w:szCs w:val="20"/>
          <w:lang w:val="en-CA"/>
        </w:rPr>
        <w:t xml:space="preserve"> in March &amp; April</w:t>
      </w:r>
    </w:p>
    <w:p w14:paraId="7241EDB2" w14:textId="77777777" w:rsidR="000A0073" w:rsidRDefault="000A0073" w:rsidP="000A0073">
      <w:pPr>
        <w:pStyle w:val="NoSpacing"/>
        <w:rPr>
          <w:lang w:val="en-CA"/>
        </w:rPr>
      </w:pPr>
    </w:p>
    <w:p w14:paraId="6648A75E" w14:textId="69626466" w:rsidR="000A0073" w:rsidRDefault="000A0073" w:rsidP="000A0073">
      <w:pPr>
        <w:pStyle w:val="NoSpacing"/>
        <w:rPr>
          <w:lang w:val="en-CA"/>
        </w:rPr>
      </w:pPr>
      <w:r>
        <w:rPr>
          <w:lang w:val="en-CA"/>
        </w:rPr>
        <w:t>2019-20 Season:</w:t>
      </w:r>
    </w:p>
    <w:p w14:paraId="0C49BBF6" w14:textId="77777777" w:rsidR="000A0073" w:rsidRDefault="000A0073" w:rsidP="000A0073">
      <w:pPr>
        <w:pStyle w:val="NoSpacing"/>
        <w:rPr>
          <w:lang w:val="en-CA"/>
        </w:rPr>
      </w:pPr>
    </w:p>
    <w:p w14:paraId="03BC74AF" w14:textId="3BC8AF23" w:rsidR="000A0073" w:rsidRDefault="000A0073" w:rsidP="000A0073">
      <w:pPr>
        <w:pStyle w:val="ListParagraph"/>
        <w:numPr>
          <w:ilvl w:val="0"/>
          <w:numId w:val="1"/>
        </w:numPr>
        <w:rPr>
          <w:szCs w:val="24"/>
          <w:lang w:val="en-CA"/>
        </w:rPr>
      </w:pPr>
      <w:r>
        <w:rPr>
          <w:szCs w:val="24"/>
          <w:lang w:val="en-CA"/>
        </w:rPr>
        <w:t>Recruitment &amp; Training of new officials; We identified that more practical on mat practices will assist new officials prior to competitions. Also, possibly run a combined officials/coaches’ session regarding new rules and tactics.</w:t>
      </w:r>
    </w:p>
    <w:p w14:paraId="1CF3A975" w14:textId="75B52C30" w:rsidR="006370A2" w:rsidRDefault="006370A2" w:rsidP="000A0073">
      <w:pPr>
        <w:pStyle w:val="ListParagraph"/>
        <w:numPr>
          <w:ilvl w:val="0"/>
          <w:numId w:val="1"/>
        </w:numPr>
        <w:rPr>
          <w:szCs w:val="24"/>
          <w:lang w:val="en-CA"/>
        </w:rPr>
      </w:pPr>
      <w:r>
        <w:rPr>
          <w:szCs w:val="24"/>
          <w:lang w:val="en-CA"/>
        </w:rPr>
        <w:t>Recruitment will be more difficult due to new requirements (MED, Respect in Sport) costs. This is $110.00 increase above the OAWA/OAWOA Fees and the Police checks.</w:t>
      </w:r>
    </w:p>
    <w:p w14:paraId="6FD50668" w14:textId="77777777" w:rsidR="000A0073" w:rsidRDefault="000A0073" w:rsidP="000A0073">
      <w:pPr>
        <w:pStyle w:val="ListParagraph"/>
        <w:numPr>
          <w:ilvl w:val="0"/>
          <w:numId w:val="1"/>
        </w:numPr>
        <w:rPr>
          <w:szCs w:val="24"/>
          <w:lang w:val="en-CA"/>
        </w:rPr>
      </w:pPr>
      <w:r>
        <w:rPr>
          <w:szCs w:val="24"/>
          <w:lang w:val="en-CA"/>
        </w:rPr>
        <w:t>TVDSB School Contract was reviewed and our fee structure submitted.</w:t>
      </w:r>
    </w:p>
    <w:p w14:paraId="500B3C10" w14:textId="426D1DAE" w:rsidR="000A0073" w:rsidRDefault="000A0073" w:rsidP="000A0073">
      <w:pPr>
        <w:pStyle w:val="ListParagraph"/>
        <w:numPr>
          <w:ilvl w:val="0"/>
          <w:numId w:val="1"/>
        </w:numPr>
        <w:rPr>
          <w:szCs w:val="24"/>
          <w:lang w:val="en-CA"/>
        </w:rPr>
      </w:pPr>
      <w:r>
        <w:rPr>
          <w:szCs w:val="24"/>
          <w:lang w:val="en-CA"/>
        </w:rPr>
        <w:t>Windsor – Sarnia: I had some people interested in officiating but did not commit.</w:t>
      </w:r>
    </w:p>
    <w:p w14:paraId="6D561E32" w14:textId="0A23ABDD" w:rsidR="006370A2" w:rsidRPr="006370A2" w:rsidRDefault="006370A2" w:rsidP="006370A2">
      <w:pPr>
        <w:pStyle w:val="ListParagraph"/>
        <w:numPr>
          <w:ilvl w:val="0"/>
          <w:numId w:val="1"/>
        </w:numPr>
        <w:rPr>
          <w:szCs w:val="24"/>
          <w:lang w:val="en-CA"/>
        </w:rPr>
      </w:pPr>
      <w:r>
        <w:rPr>
          <w:szCs w:val="24"/>
          <w:lang w:val="en-CA"/>
        </w:rPr>
        <w:t>The Uniform requirements need to be updates to all black -Shirt &amp; pants.</w:t>
      </w:r>
    </w:p>
    <w:p w14:paraId="193F2D54" w14:textId="77777777" w:rsidR="000A0073" w:rsidRPr="004F5411" w:rsidRDefault="000A0073" w:rsidP="000A0073">
      <w:pPr>
        <w:rPr>
          <w:szCs w:val="24"/>
          <w:lang w:val="en-CA"/>
        </w:rPr>
      </w:pPr>
    </w:p>
    <w:p w14:paraId="6A2B3BF8" w14:textId="3F7BAB64" w:rsidR="00BB5B9A" w:rsidRPr="000A0073" w:rsidRDefault="000A0073" w:rsidP="000A0073">
      <w:pPr>
        <w:ind w:left="360"/>
        <w:rPr>
          <w:szCs w:val="24"/>
          <w:lang w:val="en-CA"/>
        </w:rPr>
      </w:pPr>
      <w:r>
        <w:rPr>
          <w:szCs w:val="24"/>
          <w:lang w:val="en-CA"/>
        </w:rPr>
        <w:t>Regards, John Cook – SWO Chair</w:t>
      </w:r>
    </w:p>
    <w:sectPr w:rsidR="00BB5B9A" w:rsidRPr="000A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D4334"/>
    <w:multiLevelType w:val="hybridMultilevel"/>
    <w:tmpl w:val="6DE0A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73"/>
    <w:rsid w:val="000A0073"/>
    <w:rsid w:val="004E26F1"/>
    <w:rsid w:val="00557A7F"/>
    <w:rsid w:val="006370A2"/>
    <w:rsid w:val="008E0C53"/>
    <w:rsid w:val="00BB5B9A"/>
    <w:rsid w:val="00CF1C30"/>
    <w:rsid w:val="00F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627A"/>
  <w15:chartTrackingRefBased/>
  <w15:docId w15:val="{3B412B8D-65DE-44C5-8C7E-9A572049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0073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73"/>
    <w:pPr>
      <w:ind w:left="720"/>
      <w:contextualSpacing/>
    </w:pPr>
  </w:style>
  <w:style w:type="paragraph" w:styleId="NoSpacing">
    <w:name w:val="No Spacing"/>
    <w:uiPriority w:val="1"/>
    <w:qFormat/>
    <w:rsid w:val="000A0073"/>
    <w:pPr>
      <w:spacing w:after="0" w:line="240" w:lineRule="auto"/>
    </w:pPr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Cook</dc:creator>
  <cp:keywords/>
  <dc:description/>
  <cp:lastModifiedBy>Adam Baxter</cp:lastModifiedBy>
  <cp:revision>2</cp:revision>
  <dcterms:created xsi:type="dcterms:W3CDTF">2019-10-18T13:41:00Z</dcterms:created>
  <dcterms:modified xsi:type="dcterms:W3CDTF">2019-10-19T01:06:00Z</dcterms:modified>
</cp:coreProperties>
</file>