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FD082" w14:textId="77777777" w:rsidR="00A70D90" w:rsidRPr="00723A84" w:rsidRDefault="00A70D90" w:rsidP="00723A84">
      <w:pPr>
        <w:jc w:val="center"/>
        <w:rPr>
          <w:rFonts w:asciiTheme="majorHAnsi" w:hAnsiTheme="majorHAnsi"/>
          <w:u w:val="single"/>
        </w:rPr>
      </w:pPr>
      <w:r w:rsidRPr="00723A84">
        <w:rPr>
          <w:rFonts w:asciiTheme="majorHAnsi" w:hAnsiTheme="majorHAnsi"/>
          <w:u w:val="single"/>
        </w:rPr>
        <w:t>OAWOA VC Technical Report</w:t>
      </w:r>
    </w:p>
    <w:p w14:paraId="1EDEC167" w14:textId="6719B929" w:rsidR="00A70D90" w:rsidRPr="00723A84" w:rsidRDefault="00A70D90" w:rsidP="00723A84">
      <w:pPr>
        <w:jc w:val="center"/>
        <w:rPr>
          <w:rFonts w:asciiTheme="majorHAnsi" w:hAnsiTheme="majorHAnsi"/>
          <w:u w:val="single"/>
        </w:rPr>
      </w:pPr>
      <w:r w:rsidRPr="00723A84">
        <w:rPr>
          <w:rFonts w:asciiTheme="majorHAnsi" w:hAnsiTheme="majorHAnsi"/>
          <w:u w:val="single"/>
        </w:rPr>
        <w:t xml:space="preserve">Saturday </w:t>
      </w:r>
      <w:r w:rsidR="00084B57" w:rsidRPr="00723A84">
        <w:rPr>
          <w:rFonts w:asciiTheme="majorHAnsi" w:hAnsiTheme="majorHAnsi"/>
          <w:u w:val="single"/>
        </w:rPr>
        <w:t>October 13</w:t>
      </w:r>
      <w:r w:rsidRPr="00723A84">
        <w:rPr>
          <w:rFonts w:asciiTheme="majorHAnsi" w:hAnsiTheme="majorHAnsi"/>
          <w:u w:val="single"/>
        </w:rPr>
        <w:t>, 201</w:t>
      </w:r>
      <w:r w:rsidR="00440B6B" w:rsidRPr="00723A84">
        <w:rPr>
          <w:rFonts w:asciiTheme="majorHAnsi" w:hAnsiTheme="majorHAnsi"/>
          <w:u w:val="single"/>
        </w:rPr>
        <w:t>8</w:t>
      </w:r>
    </w:p>
    <w:p w14:paraId="62AE4C68" w14:textId="77777777" w:rsidR="00A70D90" w:rsidRPr="00312A1E" w:rsidRDefault="00A70D90">
      <w:pPr>
        <w:rPr>
          <w:rFonts w:asciiTheme="majorHAnsi" w:hAnsiTheme="majorHAnsi"/>
        </w:rPr>
      </w:pPr>
    </w:p>
    <w:p w14:paraId="63E93540" w14:textId="218F433B" w:rsidR="00440B6B" w:rsidRPr="00312A1E" w:rsidRDefault="00440B6B">
      <w:pPr>
        <w:rPr>
          <w:rFonts w:asciiTheme="majorHAnsi" w:hAnsiTheme="majorHAnsi"/>
        </w:rPr>
      </w:pPr>
      <w:r w:rsidRPr="00312A1E">
        <w:rPr>
          <w:rFonts w:asciiTheme="majorHAnsi" w:hAnsiTheme="majorHAnsi"/>
        </w:rPr>
        <w:t xml:space="preserve">I would like to thank </w:t>
      </w:r>
      <w:r w:rsidR="00962DCF">
        <w:rPr>
          <w:rFonts w:asciiTheme="majorHAnsi" w:hAnsiTheme="majorHAnsi"/>
        </w:rPr>
        <w:t xml:space="preserve">everyone that supported </w:t>
      </w:r>
      <w:r w:rsidRPr="00312A1E">
        <w:rPr>
          <w:rFonts w:asciiTheme="majorHAnsi" w:hAnsiTheme="majorHAnsi"/>
        </w:rPr>
        <w:t xml:space="preserve">me in this new role.  I appreciate all the assistance you provided at the various tournaments.  We have a large group of strong skilled officials in Ontario.  The area Chairman along with the strong officials in their area help to produce new competent officials.  </w:t>
      </w:r>
    </w:p>
    <w:p w14:paraId="7415C189" w14:textId="77777777" w:rsidR="00440B6B" w:rsidRPr="00312A1E" w:rsidRDefault="00440B6B">
      <w:pPr>
        <w:rPr>
          <w:rFonts w:asciiTheme="majorHAnsi" w:hAnsiTheme="majorHAnsi"/>
        </w:rPr>
      </w:pPr>
    </w:p>
    <w:p w14:paraId="7206B4EF" w14:textId="41294588" w:rsidR="00A70D90" w:rsidRPr="00312A1E" w:rsidRDefault="00A70D90">
      <w:pPr>
        <w:rPr>
          <w:rFonts w:asciiTheme="majorHAnsi" w:hAnsiTheme="majorHAnsi"/>
        </w:rPr>
      </w:pPr>
      <w:r w:rsidRPr="00312A1E">
        <w:rPr>
          <w:rFonts w:asciiTheme="majorHAnsi" w:hAnsiTheme="majorHAnsi"/>
        </w:rPr>
        <w:t xml:space="preserve">This was </w:t>
      </w:r>
      <w:r w:rsidR="00440B6B" w:rsidRPr="00312A1E">
        <w:rPr>
          <w:rFonts w:asciiTheme="majorHAnsi" w:hAnsiTheme="majorHAnsi"/>
        </w:rPr>
        <w:t xml:space="preserve">a </w:t>
      </w:r>
      <w:r w:rsidRPr="00312A1E">
        <w:rPr>
          <w:rFonts w:asciiTheme="majorHAnsi" w:hAnsiTheme="majorHAnsi"/>
        </w:rPr>
        <w:t>successful season with 2 provincial upgrade clinics</w:t>
      </w:r>
      <w:r w:rsidR="00A067E2" w:rsidRPr="00312A1E">
        <w:rPr>
          <w:rFonts w:asciiTheme="majorHAnsi" w:hAnsiTheme="majorHAnsi"/>
        </w:rPr>
        <w:t>.  We had 2</w:t>
      </w:r>
      <w:r w:rsidRPr="00312A1E">
        <w:rPr>
          <w:rFonts w:asciiTheme="majorHAnsi" w:hAnsiTheme="majorHAnsi"/>
        </w:rPr>
        <w:t xml:space="preserve"> members looking for upgrades at the Matmen Classic in December and </w:t>
      </w:r>
      <w:r w:rsidR="00A067E2" w:rsidRPr="00312A1E">
        <w:rPr>
          <w:rFonts w:asciiTheme="majorHAnsi" w:hAnsiTheme="majorHAnsi"/>
        </w:rPr>
        <w:t>4</w:t>
      </w:r>
      <w:r w:rsidRPr="00312A1E">
        <w:rPr>
          <w:rFonts w:asciiTheme="majorHAnsi" w:hAnsiTheme="majorHAnsi"/>
        </w:rPr>
        <w:t xml:space="preserve"> at the Cadet/Juvenile Provincials in February.  </w:t>
      </w:r>
      <w:r w:rsidR="00A067E2" w:rsidRPr="00312A1E">
        <w:rPr>
          <w:rFonts w:asciiTheme="majorHAnsi" w:hAnsiTheme="majorHAnsi"/>
        </w:rPr>
        <w:t xml:space="preserve">Based on the performances at these events I am </w:t>
      </w:r>
      <w:r w:rsidR="008208B5">
        <w:rPr>
          <w:rFonts w:asciiTheme="majorHAnsi" w:hAnsiTheme="majorHAnsi"/>
        </w:rPr>
        <w:t xml:space="preserve">recommending </w:t>
      </w:r>
      <w:r w:rsidR="00A067E2" w:rsidRPr="00312A1E">
        <w:rPr>
          <w:rFonts w:asciiTheme="majorHAnsi" w:hAnsiTheme="majorHAnsi"/>
        </w:rPr>
        <w:t xml:space="preserve">the </w:t>
      </w:r>
      <w:r w:rsidRPr="00312A1E">
        <w:rPr>
          <w:rFonts w:asciiTheme="majorHAnsi" w:hAnsiTheme="majorHAnsi"/>
        </w:rPr>
        <w:t>following upgrades:</w:t>
      </w:r>
    </w:p>
    <w:p w14:paraId="06581A48" w14:textId="77777777" w:rsidR="00A70D90" w:rsidRPr="00312A1E" w:rsidRDefault="00A70D90">
      <w:pPr>
        <w:rPr>
          <w:rFonts w:asciiTheme="majorHAnsi" w:hAnsiTheme="majorHAnsi"/>
        </w:rPr>
      </w:pPr>
    </w:p>
    <w:p w14:paraId="7CF4ED88" w14:textId="7D7EFFAB" w:rsidR="00A70D90" w:rsidRPr="00312A1E" w:rsidRDefault="00A70D90">
      <w:pPr>
        <w:rPr>
          <w:rFonts w:asciiTheme="majorHAnsi" w:hAnsiTheme="majorHAnsi"/>
        </w:rPr>
      </w:pPr>
      <w:r w:rsidRPr="00312A1E">
        <w:rPr>
          <w:rFonts w:asciiTheme="majorHAnsi" w:hAnsiTheme="majorHAnsi"/>
        </w:rPr>
        <w:tab/>
      </w:r>
      <w:r w:rsidR="00A067E2" w:rsidRPr="00312A1E">
        <w:rPr>
          <w:rFonts w:asciiTheme="majorHAnsi" w:hAnsiTheme="majorHAnsi"/>
        </w:rPr>
        <w:t xml:space="preserve">Richard </w:t>
      </w:r>
      <w:proofErr w:type="spellStart"/>
      <w:r w:rsidR="00A067E2" w:rsidRPr="00312A1E">
        <w:rPr>
          <w:rFonts w:asciiTheme="majorHAnsi" w:hAnsiTheme="majorHAnsi"/>
        </w:rPr>
        <w:t>Winjbeek</w:t>
      </w:r>
      <w:proofErr w:type="spellEnd"/>
      <w:r w:rsidRPr="00312A1E">
        <w:rPr>
          <w:rFonts w:asciiTheme="majorHAnsi" w:hAnsiTheme="majorHAnsi"/>
        </w:rPr>
        <w:tab/>
      </w:r>
      <w:r w:rsidR="00A067E2" w:rsidRPr="00312A1E">
        <w:rPr>
          <w:rFonts w:asciiTheme="majorHAnsi" w:hAnsiTheme="majorHAnsi"/>
        </w:rPr>
        <w:t>Ottawa</w:t>
      </w:r>
      <w:r w:rsidRPr="00312A1E">
        <w:rPr>
          <w:rFonts w:asciiTheme="majorHAnsi" w:hAnsiTheme="majorHAnsi"/>
        </w:rPr>
        <w:tab/>
      </w:r>
      <w:r w:rsidRPr="00312A1E">
        <w:rPr>
          <w:rFonts w:asciiTheme="majorHAnsi" w:hAnsiTheme="majorHAnsi"/>
        </w:rPr>
        <w:tab/>
        <w:t>Provincial B to Provincial A</w:t>
      </w:r>
    </w:p>
    <w:p w14:paraId="5B496F25" w14:textId="386AE3DE" w:rsidR="00A70D90" w:rsidRPr="00312A1E" w:rsidRDefault="00A70D90">
      <w:pPr>
        <w:rPr>
          <w:rFonts w:asciiTheme="majorHAnsi" w:hAnsiTheme="majorHAnsi"/>
        </w:rPr>
      </w:pPr>
      <w:r w:rsidRPr="00312A1E">
        <w:rPr>
          <w:rFonts w:asciiTheme="majorHAnsi" w:hAnsiTheme="majorHAnsi"/>
        </w:rPr>
        <w:tab/>
      </w:r>
      <w:r w:rsidR="00A067E2" w:rsidRPr="00312A1E">
        <w:rPr>
          <w:rFonts w:asciiTheme="majorHAnsi" w:hAnsiTheme="majorHAnsi"/>
        </w:rPr>
        <w:t xml:space="preserve">Michael Saunders </w:t>
      </w:r>
      <w:r w:rsidRPr="00312A1E">
        <w:rPr>
          <w:rFonts w:asciiTheme="majorHAnsi" w:hAnsiTheme="majorHAnsi"/>
        </w:rPr>
        <w:tab/>
      </w:r>
      <w:r w:rsidR="00A067E2" w:rsidRPr="00312A1E">
        <w:rPr>
          <w:rFonts w:asciiTheme="majorHAnsi" w:hAnsiTheme="majorHAnsi"/>
        </w:rPr>
        <w:t>Ottawa</w:t>
      </w:r>
      <w:r w:rsidRPr="00312A1E">
        <w:rPr>
          <w:rFonts w:asciiTheme="majorHAnsi" w:hAnsiTheme="majorHAnsi"/>
        </w:rPr>
        <w:tab/>
      </w:r>
      <w:r w:rsidRPr="00312A1E">
        <w:rPr>
          <w:rFonts w:asciiTheme="majorHAnsi" w:hAnsiTheme="majorHAnsi"/>
        </w:rPr>
        <w:tab/>
        <w:t>Provincial B to Provincial A</w:t>
      </w:r>
    </w:p>
    <w:p w14:paraId="2B39B848" w14:textId="2C42CDCC" w:rsidR="00A70D90" w:rsidRPr="00312A1E" w:rsidRDefault="00A70D90">
      <w:pPr>
        <w:rPr>
          <w:rFonts w:asciiTheme="majorHAnsi" w:hAnsiTheme="majorHAnsi"/>
        </w:rPr>
      </w:pPr>
      <w:r w:rsidRPr="00312A1E">
        <w:rPr>
          <w:rFonts w:asciiTheme="majorHAnsi" w:hAnsiTheme="majorHAnsi"/>
        </w:rPr>
        <w:tab/>
      </w:r>
      <w:r w:rsidR="00147867" w:rsidRPr="00312A1E">
        <w:rPr>
          <w:rFonts w:asciiTheme="majorHAnsi" w:hAnsiTheme="majorHAnsi"/>
        </w:rPr>
        <w:t xml:space="preserve">Jade Parsons </w:t>
      </w:r>
      <w:r w:rsidR="00147867" w:rsidRPr="00312A1E">
        <w:rPr>
          <w:rFonts w:asciiTheme="majorHAnsi" w:hAnsiTheme="majorHAnsi"/>
        </w:rPr>
        <w:tab/>
      </w:r>
      <w:r w:rsidRPr="00312A1E">
        <w:rPr>
          <w:rFonts w:asciiTheme="majorHAnsi" w:hAnsiTheme="majorHAnsi"/>
        </w:rPr>
        <w:tab/>
      </w:r>
      <w:r w:rsidR="003C0B43" w:rsidRPr="00312A1E">
        <w:rPr>
          <w:rFonts w:asciiTheme="majorHAnsi" w:hAnsiTheme="majorHAnsi"/>
        </w:rPr>
        <w:t xml:space="preserve">St. </w:t>
      </w:r>
      <w:proofErr w:type="spellStart"/>
      <w:r w:rsidR="003C0B43" w:rsidRPr="00312A1E">
        <w:rPr>
          <w:rFonts w:asciiTheme="majorHAnsi" w:hAnsiTheme="majorHAnsi"/>
        </w:rPr>
        <w:t>Catherines</w:t>
      </w:r>
      <w:proofErr w:type="spellEnd"/>
      <w:r w:rsidRPr="00312A1E">
        <w:rPr>
          <w:rFonts w:asciiTheme="majorHAnsi" w:hAnsiTheme="majorHAnsi"/>
        </w:rPr>
        <w:tab/>
      </w:r>
      <w:r w:rsidRPr="00312A1E">
        <w:rPr>
          <w:rFonts w:asciiTheme="majorHAnsi" w:hAnsiTheme="majorHAnsi"/>
        </w:rPr>
        <w:tab/>
        <w:t>Provincial B to Provincial A</w:t>
      </w:r>
    </w:p>
    <w:p w14:paraId="19DDE03B" w14:textId="5E05839F" w:rsidR="00B4371A" w:rsidRPr="00312A1E" w:rsidRDefault="00B4371A">
      <w:pPr>
        <w:rPr>
          <w:rFonts w:asciiTheme="majorHAnsi" w:hAnsiTheme="majorHAnsi"/>
        </w:rPr>
      </w:pPr>
      <w:r w:rsidRPr="00312A1E">
        <w:rPr>
          <w:rFonts w:asciiTheme="majorHAnsi" w:hAnsiTheme="majorHAnsi"/>
        </w:rPr>
        <w:tab/>
        <w:t>Rob Mori</w:t>
      </w:r>
      <w:r w:rsidRPr="00312A1E">
        <w:rPr>
          <w:rFonts w:asciiTheme="majorHAnsi" w:hAnsiTheme="majorHAnsi"/>
        </w:rPr>
        <w:tab/>
      </w:r>
      <w:r w:rsidRPr="00312A1E">
        <w:rPr>
          <w:rFonts w:asciiTheme="majorHAnsi" w:hAnsiTheme="majorHAnsi"/>
        </w:rPr>
        <w:tab/>
        <w:t>London</w:t>
      </w:r>
      <w:r w:rsidRPr="00312A1E">
        <w:rPr>
          <w:rFonts w:asciiTheme="majorHAnsi" w:hAnsiTheme="majorHAnsi"/>
        </w:rPr>
        <w:tab/>
      </w:r>
      <w:r w:rsidRPr="00312A1E">
        <w:rPr>
          <w:rFonts w:asciiTheme="majorHAnsi" w:hAnsiTheme="majorHAnsi"/>
        </w:rPr>
        <w:tab/>
        <w:t>Provincial B to Provincial A</w:t>
      </w:r>
    </w:p>
    <w:p w14:paraId="48EB6568" w14:textId="0629EDE7" w:rsidR="00A70D90" w:rsidRPr="00312A1E" w:rsidRDefault="00A70D90">
      <w:pPr>
        <w:rPr>
          <w:rFonts w:asciiTheme="majorHAnsi" w:hAnsiTheme="majorHAnsi"/>
        </w:rPr>
      </w:pPr>
      <w:r w:rsidRPr="00312A1E">
        <w:rPr>
          <w:rFonts w:asciiTheme="majorHAnsi" w:hAnsiTheme="majorHAnsi"/>
        </w:rPr>
        <w:tab/>
      </w:r>
    </w:p>
    <w:p w14:paraId="446160DC" w14:textId="7EB09C2C" w:rsidR="00147867" w:rsidRPr="00312A1E" w:rsidRDefault="00147867">
      <w:pPr>
        <w:rPr>
          <w:rFonts w:asciiTheme="majorHAnsi" w:hAnsiTheme="majorHAnsi"/>
        </w:rPr>
      </w:pPr>
      <w:r w:rsidRPr="00312A1E">
        <w:rPr>
          <w:rFonts w:asciiTheme="majorHAnsi" w:hAnsiTheme="majorHAnsi"/>
        </w:rPr>
        <w:t>Brody Collison was a young official from Sault St. Marie that came to do the Cadet/</w:t>
      </w:r>
      <w:r w:rsidR="00453DFE" w:rsidRPr="00312A1E">
        <w:rPr>
          <w:rFonts w:asciiTheme="majorHAnsi" w:hAnsiTheme="majorHAnsi"/>
        </w:rPr>
        <w:t>Juveniles</w:t>
      </w:r>
      <w:r w:rsidRPr="00312A1E">
        <w:rPr>
          <w:rFonts w:asciiTheme="majorHAnsi" w:hAnsiTheme="majorHAnsi"/>
        </w:rPr>
        <w:t xml:space="preserve">.  He is still a provincial B, but he worked with Marty and </w:t>
      </w:r>
      <w:r w:rsidR="00962DCF">
        <w:rPr>
          <w:rFonts w:asciiTheme="majorHAnsi" w:hAnsiTheme="majorHAnsi"/>
        </w:rPr>
        <w:t xml:space="preserve">made it through the tournament unscathed.  Brody improved </w:t>
      </w:r>
      <w:r w:rsidRPr="00312A1E">
        <w:rPr>
          <w:rFonts w:asciiTheme="majorHAnsi" w:hAnsiTheme="majorHAnsi"/>
        </w:rPr>
        <w:t>as the day went on.  I hope he stays with it and helps to strengthen the officiating in his area.</w:t>
      </w:r>
    </w:p>
    <w:p w14:paraId="7E45BF32" w14:textId="77777777" w:rsidR="00147867" w:rsidRPr="00312A1E" w:rsidRDefault="00147867">
      <w:pPr>
        <w:rPr>
          <w:rFonts w:asciiTheme="majorHAnsi" w:hAnsiTheme="majorHAnsi"/>
        </w:rPr>
      </w:pPr>
    </w:p>
    <w:p w14:paraId="50F25282" w14:textId="1F1CCE9F" w:rsidR="00453DFE" w:rsidRDefault="00147867">
      <w:pPr>
        <w:rPr>
          <w:rFonts w:asciiTheme="majorHAnsi" w:hAnsiTheme="majorHAnsi"/>
        </w:rPr>
      </w:pPr>
      <w:r w:rsidRPr="00312A1E">
        <w:rPr>
          <w:rFonts w:asciiTheme="majorHAnsi" w:hAnsiTheme="majorHAnsi"/>
        </w:rPr>
        <w:t xml:space="preserve">I want to thank Carl for the work he did on the </w:t>
      </w:r>
      <w:r w:rsidR="00EB0CE1" w:rsidRPr="00312A1E">
        <w:rPr>
          <w:rFonts w:asciiTheme="majorHAnsi" w:hAnsiTheme="majorHAnsi"/>
        </w:rPr>
        <w:t>clinician’s “book”</w:t>
      </w:r>
      <w:r w:rsidR="00453DFE" w:rsidRPr="00312A1E">
        <w:rPr>
          <w:rFonts w:asciiTheme="majorHAnsi" w:hAnsiTheme="majorHAnsi"/>
        </w:rPr>
        <w:t xml:space="preserve">, it was </w:t>
      </w:r>
      <w:r w:rsidR="008208B5">
        <w:rPr>
          <w:rFonts w:asciiTheme="majorHAnsi" w:hAnsiTheme="majorHAnsi"/>
        </w:rPr>
        <w:t xml:space="preserve">helpful </w:t>
      </w:r>
      <w:r w:rsidR="00453DFE" w:rsidRPr="00312A1E">
        <w:rPr>
          <w:rFonts w:asciiTheme="majorHAnsi" w:hAnsiTheme="majorHAnsi"/>
        </w:rPr>
        <w:t>having the forms readily available.  I have</w:t>
      </w:r>
      <w:r w:rsidR="008208B5">
        <w:rPr>
          <w:rFonts w:asciiTheme="majorHAnsi" w:hAnsiTheme="majorHAnsi"/>
        </w:rPr>
        <w:t xml:space="preserve"> </w:t>
      </w:r>
      <w:r w:rsidR="00453DFE" w:rsidRPr="00312A1E">
        <w:rPr>
          <w:rFonts w:asciiTheme="majorHAnsi" w:hAnsiTheme="majorHAnsi"/>
        </w:rPr>
        <w:t>use</w:t>
      </w:r>
      <w:r w:rsidR="008208B5">
        <w:rPr>
          <w:rFonts w:asciiTheme="majorHAnsi" w:hAnsiTheme="majorHAnsi"/>
        </w:rPr>
        <w:t>d</w:t>
      </w:r>
      <w:r w:rsidR="00453DFE" w:rsidRPr="00312A1E">
        <w:rPr>
          <w:rFonts w:asciiTheme="majorHAnsi" w:hAnsiTheme="majorHAnsi"/>
        </w:rPr>
        <w:t xml:space="preserve"> </w:t>
      </w:r>
      <w:r w:rsidR="008208B5">
        <w:rPr>
          <w:rFonts w:asciiTheme="majorHAnsi" w:hAnsiTheme="majorHAnsi"/>
        </w:rPr>
        <w:t>t</w:t>
      </w:r>
      <w:r w:rsidR="00453DFE" w:rsidRPr="00312A1E">
        <w:rPr>
          <w:rFonts w:asciiTheme="majorHAnsi" w:hAnsiTheme="majorHAnsi"/>
        </w:rPr>
        <w:t xml:space="preserve">he tablets, </w:t>
      </w:r>
      <w:r w:rsidR="008208B5">
        <w:rPr>
          <w:rFonts w:asciiTheme="majorHAnsi" w:hAnsiTheme="majorHAnsi"/>
        </w:rPr>
        <w:t xml:space="preserve">they </w:t>
      </w:r>
      <w:r w:rsidR="00453DFE" w:rsidRPr="00312A1E">
        <w:rPr>
          <w:rFonts w:asciiTheme="majorHAnsi" w:hAnsiTheme="majorHAnsi"/>
        </w:rPr>
        <w:t>are a good training tool.</w:t>
      </w:r>
    </w:p>
    <w:p w14:paraId="663B0854" w14:textId="01BB64A6" w:rsidR="00962DCF" w:rsidRDefault="00962DCF">
      <w:pPr>
        <w:rPr>
          <w:rFonts w:asciiTheme="majorHAnsi" w:hAnsiTheme="majorHAnsi"/>
        </w:rPr>
      </w:pPr>
    </w:p>
    <w:p w14:paraId="0D10D786" w14:textId="5B5F1509" w:rsidR="00962DCF" w:rsidRDefault="00962DCF">
      <w:pPr>
        <w:rPr>
          <w:rFonts w:asciiTheme="majorHAnsi" w:hAnsiTheme="majorHAnsi"/>
        </w:rPr>
      </w:pPr>
      <w:r>
        <w:rPr>
          <w:rFonts w:asciiTheme="majorHAnsi" w:hAnsiTheme="majorHAnsi"/>
        </w:rPr>
        <w:t>I would also like to recognize the Ontario officials that received upgrades at the national level</w:t>
      </w:r>
      <w:r w:rsidR="008208B5">
        <w:rPr>
          <w:rFonts w:asciiTheme="majorHAnsi" w:hAnsiTheme="majorHAnsi"/>
        </w:rPr>
        <w:t xml:space="preserve"> (please let me know if I missed anyone)</w:t>
      </w:r>
      <w:r>
        <w:rPr>
          <w:rFonts w:asciiTheme="majorHAnsi" w:hAnsiTheme="majorHAnsi"/>
        </w:rPr>
        <w:t>:</w:t>
      </w:r>
      <w:r w:rsidR="008208B5">
        <w:rPr>
          <w:rFonts w:asciiTheme="majorHAnsi" w:hAnsiTheme="majorHAnsi"/>
        </w:rPr>
        <w:t xml:space="preserve"> </w:t>
      </w:r>
    </w:p>
    <w:p w14:paraId="77061D91" w14:textId="77777777" w:rsidR="008208B5" w:rsidRDefault="008208B5">
      <w:pPr>
        <w:rPr>
          <w:rFonts w:asciiTheme="majorHAnsi" w:hAnsiTheme="majorHAnsi"/>
        </w:rPr>
      </w:pPr>
    </w:p>
    <w:p w14:paraId="1B3CBDCC" w14:textId="77777777" w:rsidR="00962DCF" w:rsidRPr="00962DCF" w:rsidRDefault="00962DCF" w:rsidP="00962DCF">
      <w:pPr>
        <w:shd w:val="clear" w:color="auto" w:fill="FFFFFF"/>
        <w:ind w:firstLine="720"/>
        <w:rPr>
          <w:rFonts w:asciiTheme="majorHAnsi" w:hAnsiTheme="majorHAnsi"/>
        </w:rPr>
      </w:pPr>
      <w:r w:rsidRPr="00962DCF">
        <w:rPr>
          <w:rFonts w:asciiTheme="majorHAnsi" w:hAnsiTheme="majorHAnsi"/>
        </w:rPr>
        <w:t>Adam Baxter - AE to AE-Tier 2</w:t>
      </w:r>
    </w:p>
    <w:p w14:paraId="044A0AC3" w14:textId="77777777" w:rsidR="00962DCF" w:rsidRPr="00962DCF" w:rsidRDefault="00962DCF" w:rsidP="00962DCF">
      <w:pPr>
        <w:shd w:val="clear" w:color="auto" w:fill="FFFFFF"/>
        <w:ind w:firstLine="720"/>
        <w:rPr>
          <w:rFonts w:asciiTheme="majorHAnsi" w:hAnsiTheme="majorHAnsi"/>
        </w:rPr>
      </w:pPr>
      <w:r w:rsidRPr="00962DCF">
        <w:rPr>
          <w:rFonts w:asciiTheme="majorHAnsi" w:hAnsiTheme="majorHAnsi"/>
        </w:rPr>
        <w:t xml:space="preserve">Cesar </w:t>
      </w:r>
      <w:proofErr w:type="spellStart"/>
      <w:r w:rsidRPr="00962DCF">
        <w:rPr>
          <w:rFonts w:asciiTheme="majorHAnsi" w:hAnsiTheme="majorHAnsi"/>
        </w:rPr>
        <w:t>Fleurant</w:t>
      </w:r>
      <w:proofErr w:type="spellEnd"/>
      <w:r w:rsidRPr="00962DCF">
        <w:rPr>
          <w:rFonts w:asciiTheme="majorHAnsi" w:hAnsiTheme="majorHAnsi"/>
        </w:rPr>
        <w:t xml:space="preserve"> - ASP to C</w:t>
      </w:r>
    </w:p>
    <w:p w14:paraId="278B918A" w14:textId="77777777" w:rsidR="00962DCF" w:rsidRPr="00962DCF" w:rsidRDefault="00962DCF" w:rsidP="00962DCF">
      <w:pPr>
        <w:shd w:val="clear" w:color="auto" w:fill="FFFFFF"/>
        <w:ind w:firstLine="720"/>
        <w:rPr>
          <w:rFonts w:asciiTheme="majorHAnsi" w:hAnsiTheme="majorHAnsi"/>
        </w:rPr>
      </w:pPr>
      <w:r w:rsidRPr="00962DCF">
        <w:rPr>
          <w:rFonts w:asciiTheme="majorHAnsi" w:hAnsiTheme="majorHAnsi"/>
        </w:rPr>
        <w:t>Nicole Gunnell - C to B</w:t>
      </w:r>
    </w:p>
    <w:p w14:paraId="305B258A" w14:textId="77777777" w:rsidR="00962DCF" w:rsidRPr="00962DCF" w:rsidRDefault="00962DCF" w:rsidP="00962DCF">
      <w:pPr>
        <w:shd w:val="clear" w:color="auto" w:fill="FFFFFF"/>
        <w:ind w:left="720"/>
        <w:rPr>
          <w:rFonts w:asciiTheme="majorHAnsi" w:hAnsiTheme="majorHAnsi"/>
        </w:rPr>
      </w:pPr>
      <w:r w:rsidRPr="00962DCF">
        <w:rPr>
          <w:rFonts w:asciiTheme="majorHAnsi" w:hAnsiTheme="majorHAnsi"/>
        </w:rPr>
        <w:t>Rachel Khoo - PM ASP to PM C</w:t>
      </w:r>
    </w:p>
    <w:p w14:paraId="33BBE0C5" w14:textId="77777777" w:rsidR="00962DCF" w:rsidRPr="00962DCF" w:rsidRDefault="00962DCF" w:rsidP="00962DCF">
      <w:pPr>
        <w:shd w:val="clear" w:color="auto" w:fill="FFFFFF"/>
        <w:ind w:firstLine="720"/>
        <w:rPr>
          <w:rFonts w:asciiTheme="majorHAnsi" w:hAnsiTheme="majorHAnsi"/>
        </w:rPr>
      </w:pPr>
      <w:r w:rsidRPr="00962DCF">
        <w:rPr>
          <w:rFonts w:asciiTheme="majorHAnsi" w:hAnsiTheme="majorHAnsi"/>
        </w:rPr>
        <w:t>Daphne O'Brien - ASP to C</w:t>
      </w:r>
    </w:p>
    <w:p w14:paraId="49AAC3E7" w14:textId="77777777" w:rsidR="00962DCF" w:rsidRPr="00962DCF" w:rsidRDefault="00962DCF" w:rsidP="00962DCF">
      <w:pPr>
        <w:shd w:val="clear" w:color="auto" w:fill="FFFFFF"/>
        <w:ind w:firstLine="720"/>
        <w:rPr>
          <w:rFonts w:asciiTheme="majorHAnsi" w:hAnsiTheme="majorHAnsi"/>
        </w:rPr>
      </w:pPr>
      <w:r w:rsidRPr="00962DCF">
        <w:rPr>
          <w:rFonts w:asciiTheme="majorHAnsi" w:hAnsiTheme="majorHAnsi"/>
        </w:rPr>
        <w:t xml:space="preserve">Jacob </w:t>
      </w:r>
      <w:proofErr w:type="spellStart"/>
      <w:r w:rsidRPr="00962DCF">
        <w:rPr>
          <w:rFonts w:asciiTheme="majorHAnsi" w:hAnsiTheme="majorHAnsi"/>
        </w:rPr>
        <w:t>Policarpio</w:t>
      </w:r>
      <w:proofErr w:type="spellEnd"/>
      <w:r w:rsidRPr="00962DCF">
        <w:rPr>
          <w:rFonts w:asciiTheme="majorHAnsi" w:hAnsiTheme="majorHAnsi"/>
        </w:rPr>
        <w:t xml:space="preserve"> - C to B</w:t>
      </w:r>
    </w:p>
    <w:p w14:paraId="6B4D6EF8" w14:textId="77777777" w:rsidR="00962DCF" w:rsidRPr="00962DCF" w:rsidRDefault="00962DCF" w:rsidP="00962DCF">
      <w:pPr>
        <w:shd w:val="clear" w:color="auto" w:fill="FFFFFF"/>
        <w:ind w:firstLine="720"/>
        <w:rPr>
          <w:rFonts w:asciiTheme="majorHAnsi" w:hAnsiTheme="majorHAnsi"/>
        </w:rPr>
      </w:pPr>
      <w:r w:rsidRPr="00962DCF">
        <w:rPr>
          <w:rFonts w:asciiTheme="majorHAnsi" w:hAnsiTheme="majorHAnsi"/>
        </w:rPr>
        <w:t>Rob St Jean - B to A</w:t>
      </w:r>
    </w:p>
    <w:p w14:paraId="0EA1233A" w14:textId="42E942AB" w:rsidR="00962DCF" w:rsidRDefault="00962DCF">
      <w:pPr>
        <w:rPr>
          <w:rFonts w:asciiTheme="majorHAnsi" w:hAnsiTheme="majorHAnsi"/>
        </w:rPr>
      </w:pPr>
    </w:p>
    <w:p w14:paraId="09AF8067" w14:textId="6677BDB9" w:rsidR="00962DCF" w:rsidRPr="00312A1E" w:rsidRDefault="008208B5">
      <w:pPr>
        <w:rPr>
          <w:rFonts w:asciiTheme="majorHAnsi" w:hAnsiTheme="majorHAnsi"/>
        </w:rPr>
      </w:pPr>
      <w:r>
        <w:rPr>
          <w:rFonts w:asciiTheme="majorHAnsi" w:hAnsiTheme="majorHAnsi"/>
        </w:rPr>
        <w:t>We also have some officials that received upgrades a</w:t>
      </w:r>
      <w:r w:rsidR="00962DCF">
        <w:rPr>
          <w:rFonts w:asciiTheme="majorHAnsi" w:hAnsiTheme="majorHAnsi"/>
        </w:rPr>
        <w:t xml:space="preserve">t the international UWW </w:t>
      </w:r>
      <w:r>
        <w:rPr>
          <w:rFonts w:asciiTheme="majorHAnsi" w:hAnsiTheme="majorHAnsi"/>
        </w:rPr>
        <w:t>level.  I will highlight these at the AGM.</w:t>
      </w:r>
    </w:p>
    <w:p w14:paraId="52B2DCA0" w14:textId="77777777" w:rsidR="00586441" w:rsidRPr="00312A1E" w:rsidRDefault="00586441">
      <w:pPr>
        <w:rPr>
          <w:rFonts w:asciiTheme="majorHAnsi" w:hAnsiTheme="majorHAnsi"/>
        </w:rPr>
      </w:pPr>
      <w:bookmarkStart w:id="0" w:name="_GoBack"/>
      <w:bookmarkEnd w:id="0"/>
    </w:p>
    <w:p w14:paraId="08638607" w14:textId="137977C0" w:rsidR="00CD2D5B" w:rsidRPr="00312A1E" w:rsidRDefault="00586441">
      <w:pPr>
        <w:rPr>
          <w:rFonts w:asciiTheme="majorHAnsi" w:hAnsiTheme="majorHAnsi"/>
        </w:rPr>
      </w:pPr>
      <w:r w:rsidRPr="00312A1E">
        <w:rPr>
          <w:rFonts w:asciiTheme="majorHAnsi" w:hAnsiTheme="majorHAnsi"/>
        </w:rPr>
        <w:t xml:space="preserve">I thank everyone on this executive for </w:t>
      </w:r>
      <w:r w:rsidR="008208B5">
        <w:rPr>
          <w:rFonts w:asciiTheme="majorHAnsi" w:hAnsiTheme="majorHAnsi"/>
        </w:rPr>
        <w:t xml:space="preserve">the </w:t>
      </w:r>
      <w:r w:rsidRPr="00312A1E">
        <w:rPr>
          <w:rFonts w:asciiTheme="majorHAnsi" w:hAnsiTheme="majorHAnsi"/>
        </w:rPr>
        <w:t>hard work</w:t>
      </w:r>
      <w:r w:rsidR="00453DFE" w:rsidRPr="00312A1E">
        <w:rPr>
          <w:rFonts w:asciiTheme="majorHAnsi" w:hAnsiTheme="majorHAnsi"/>
        </w:rPr>
        <w:t xml:space="preserve">.  As Carl stated last year, this executive may not always agree but we </w:t>
      </w:r>
      <w:r w:rsidR="008208B5">
        <w:rPr>
          <w:rFonts w:asciiTheme="majorHAnsi" w:hAnsiTheme="majorHAnsi"/>
        </w:rPr>
        <w:t xml:space="preserve">all </w:t>
      </w:r>
      <w:r w:rsidR="00453DFE" w:rsidRPr="00312A1E">
        <w:rPr>
          <w:rFonts w:asciiTheme="majorHAnsi" w:hAnsiTheme="majorHAnsi"/>
        </w:rPr>
        <w:t xml:space="preserve">strive for </w:t>
      </w:r>
      <w:r w:rsidR="00EB0CE1" w:rsidRPr="00312A1E">
        <w:rPr>
          <w:rFonts w:asciiTheme="majorHAnsi" w:hAnsiTheme="majorHAnsi"/>
        </w:rPr>
        <w:t>our association’s best interests</w:t>
      </w:r>
      <w:r w:rsidR="00453DFE" w:rsidRPr="00312A1E">
        <w:rPr>
          <w:rFonts w:asciiTheme="majorHAnsi" w:hAnsiTheme="majorHAnsi"/>
        </w:rPr>
        <w:t>.</w:t>
      </w:r>
    </w:p>
    <w:p w14:paraId="1B78EA84" w14:textId="77777777" w:rsidR="008208B5" w:rsidRDefault="008208B5">
      <w:pPr>
        <w:rPr>
          <w:rFonts w:asciiTheme="majorHAnsi" w:hAnsiTheme="majorHAnsi"/>
        </w:rPr>
      </w:pPr>
    </w:p>
    <w:p w14:paraId="75490E91" w14:textId="2ECA21A1" w:rsidR="008208B5" w:rsidRDefault="008208B5">
      <w:pPr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Your</w:t>
      </w:r>
      <w:proofErr w:type="spellEnd"/>
      <w:proofErr w:type="gramEnd"/>
      <w:r>
        <w:rPr>
          <w:rFonts w:asciiTheme="majorHAnsi" w:hAnsiTheme="majorHAnsi"/>
        </w:rPr>
        <w:t xml:space="preserve"> in wrestling,</w:t>
      </w:r>
    </w:p>
    <w:p w14:paraId="173A3266" w14:textId="7FDA5057" w:rsidR="008208B5" w:rsidRPr="00312A1E" w:rsidRDefault="00453DFE">
      <w:pPr>
        <w:rPr>
          <w:rFonts w:asciiTheme="majorHAnsi" w:hAnsiTheme="majorHAnsi"/>
        </w:rPr>
      </w:pPr>
      <w:r w:rsidRPr="00312A1E">
        <w:rPr>
          <w:rFonts w:asciiTheme="majorHAnsi" w:hAnsiTheme="majorHAnsi"/>
        </w:rPr>
        <w:t xml:space="preserve">John </w:t>
      </w:r>
      <w:proofErr w:type="spellStart"/>
      <w:r w:rsidRPr="00312A1E">
        <w:rPr>
          <w:rFonts w:asciiTheme="majorHAnsi" w:hAnsiTheme="majorHAnsi"/>
        </w:rPr>
        <w:t>Krahn</w:t>
      </w:r>
      <w:proofErr w:type="spellEnd"/>
    </w:p>
    <w:p w14:paraId="601D13B0" w14:textId="58B0D13F" w:rsidR="00A70D90" w:rsidRDefault="00CD2D5B">
      <w:r w:rsidRPr="00312A1E">
        <w:rPr>
          <w:rFonts w:asciiTheme="majorHAnsi" w:hAnsiTheme="majorHAnsi"/>
        </w:rPr>
        <w:t>OAWOA VC Technical</w:t>
      </w:r>
    </w:p>
    <w:sectPr w:rsidR="00A70D90" w:rsidSect="008208B5">
      <w:pgSz w:w="12240" w:h="15840"/>
      <w:pgMar w:top="1152" w:right="1728" w:bottom="1008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CD082" w14:textId="77777777" w:rsidR="00CC54D2" w:rsidRDefault="00CC54D2" w:rsidP="00CD2D5B">
      <w:r>
        <w:separator/>
      </w:r>
    </w:p>
  </w:endnote>
  <w:endnote w:type="continuationSeparator" w:id="0">
    <w:p w14:paraId="298E59EA" w14:textId="77777777" w:rsidR="00CC54D2" w:rsidRDefault="00CC54D2" w:rsidP="00CD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92062" w14:textId="77777777" w:rsidR="00CC54D2" w:rsidRDefault="00CC54D2" w:rsidP="00CD2D5B">
      <w:r>
        <w:separator/>
      </w:r>
    </w:p>
  </w:footnote>
  <w:footnote w:type="continuationSeparator" w:id="0">
    <w:p w14:paraId="7B19117D" w14:textId="77777777" w:rsidR="00CC54D2" w:rsidRDefault="00CC54D2" w:rsidP="00CD2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90"/>
    <w:rsid w:val="00084B57"/>
    <w:rsid w:val="00147867"/>
    <w:rsid w:val="00151D5E"/>
    <w:rsid w:val="002A2741"/>
    <w:rsid w:val="00312A1E"/>
    <w:rsid w:val="00316288"/>
    <w:rsid w:val="003400F0"/>
    <w:rsid w:val="003C0B43"/>
    <w:rsid w:val="00431D85"/>
    <w:rsid w:val="00440B6B"/>
    <w:rsid w:val="00453DFE"/>
    <w:rsid w:val="00586441"/>
    <w:rsid w:val="00661DED"/>
    <w:rsid w:val="00697F3F"/>
    <w:rsid w:val="00723A84"/>
    <w:rsid w:val="008208B5"/>
    <w:rsid w:val="0082770B"/>
    <w:rsid w:val="008E515B"/>
    <w:rsid w:val="00950A9B"/>
    <w:rsid w:val="00962DCF"/>
    <w:rsid w:val="00A067E2"/>
    <w:rsid w:val="00A70D90"/>
    <w:rsid w:val="00B4371A"/>
    <w:rsid w:val="00CC54D2"/>
    <w:rsid w:val="00CD2D5B"/>
    <w:rsid w:val="00D50391"/>
    <w:rsid w:val="00E250C5"/>
    <w:rsid w:val="00EB0CE1"/>
    <w:rsid w:val="00F6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1F7E3"/>
  <w14:defaultImageDpi w14:val="300"/>
  <w15:docId w15:val="{A4297DBB-6B0C-49F7-BC69-4D5FA5E9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D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D5B"/>
  </w:style>
  <w:style w:type="paragraph" w:styleId="Footer">
    <w:name w:val="footer"/>
    <w:basedOn w:val="Normal"/>
    <w:link w:val="FooterChar"/>
    <w:uiPriority w:val="99"/>
    <w:unhideWhenUsed/>
    <w:rsid w:val="00CD2D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Chan</dc:creator>
  <cp:keywords/>
  <dc:description/>
  <cp:lastModifiedBy>Adam Baxter</cp:lastModifiedBy>
  <cp:revision>2</cp:revision>
  <dcterms:created xsi:type="dcterms:W3CDTF">2018-10-07T16:52:00Z</dcterms:created>
  <dcterms:modified xsi:type="dcterms:W3CDTF">2018-10-07T16:52:00Z</dcterms:modified>
</cp:coreProperties>
</file>