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FD082" w14:textId="77777777" w:rsidR="00A70D90" w:rsidRDefault="00A70D90">
      <w:bookmarkStart w:id="0" w:name="_GoBack"/>
      <w:bookmarkEnd w:id="0"/>
      <w:r>
        <w:t>OAWOA VC Technical Report</w:t>
      </w:r>
    </w:p>
    <w:p w14:paraId="53B61044" w14:textId="688644FA" w:rsidR="00586441" w:rsidRDefault="008537B7">
      <w:r>
        <w:t>October</w:t>
      </w:r>
      <w:r w:rsidR="00A70D90">
        <w:t xml:space="preserve"> 2017</w:t>
      </w:r>
    </w:p>
    <w:p w14:paraId="0A9ADC6B" w14:textId="77777777" w:rsidR="00A70D90" w:rsidRDefault="00A70D90"/>
    <w:p w14:paraId="7206B4EF" w14:textId="77777777" w:rsidR="00A70D90" w:rsidRDefault="00A70D90">
      <w:r>
        <w:tab/>
        <w:t>This was another very successful season with 2 provincial upgrade clinics and 5 national upgrade clinics in province.  We had 3 members looking for upgrades at the Matmen Classic in December and 12 at the Cadet/Juvenile Provincials in February.  From those events I would like to propose the following upgrades:</w:t>
      </w:r>
    </w:p>
    <w:p w14:paraId="06581A48" w14:textId="77777777" w:rsidR="00A70D90" w:rsidRDefault="00A70D90"/>
    <w:p w14:paraId="7CF4ED88" w14:textId="77777777" w:rsidR="00A70D90" w:rsidRDefault="00A70D90">
      <w:r>
        <w:tab/>
        <w:t>Caesar Fleurant</w:t>
      </w:r>
      <w:r>
        <w:tab/>
        <w:t>Thunder Bay</w:t>
      </w:r>
      <w:r>
        <w:tab/>
      </w:r>
      <w:r>
        <w:tab/>
        <w:t>Provincial B to Provincial A</w:t>
      </w:r>
    </w:p>
    <w:p w14:paraId="5B496F25" w14:textId="77777777" w:rsidR="00A70D90" w:rsidRDefault="00A70D90">
      <w:r>
        <w:tab/>
        <w:t>Chris Garneau</w:t>
      </w:r>
      <w:r>
        <w:tab/>
        <w:t>Hamilton</w:t>
      </w:r>
      <w:r>
        <w:tab/>
      </w:r>
      <w:r>
        <w:tab/>
        <w:t>Provincial B to Provincial A</w:t>
      </w:r>
    </w:p>
    <w:p w14:paraId="2B39B848" w14:textId="77777777" w:rsidR="00A70D90" w:rsidRDefault="00A70D90">
      <w:r>
        <w:tab/>
        <w:t>Nicole Mazara</w:t>
      </w:r>
      <w:r>
        <w:tab/>
        <w:t>Hamilton</w:t>
      </w:r>
      <w:r>
        <w:tab/>
      </w:r>
      <w:r>
        <w:tab/>
        <w:t>Provincial B to Provincial A</w:t>
      </w:r>
    </w:p>
    <w:p w14:paraId="605F73D4" w14:textId="77777777" w:rsidR="00A70D90" w:rsidRDefault="00A70D90">
      <w:r>
        <w:tab/>
        <w:t>Daphne O’Brien</w:t>
      </w:r>
      <w:r>
        <w:tab/>
        <w:t>Toronto</w:t>
      </w:r>
      <w:r>
        <w:tab/>
      </w:r>
      <w:r>
        <w:tab/>
        <w:t>Provincial B to Provincial A</w:t>
      </w:r>
    </w:p>
    <w:p w14:paraId="48EB6568" w14:textId="77777777" w:rsidR="00A70D90" w:rsidRDefault="00A70D90"/>
    <w:p w14:paraId="099E1503" w14:textId="77777777" w:rsidR="00A70D90" w:rsidRDefault="00A70D90">
      <w:r>
        <w:tab/>
        <w:t>As I’m sure everyone is well aware, Virgilio Amado Camino Ruiz, is now refereeing in Toronto from Cuba.  I am still unsure of exactly what his status is, but I was asked to evaluate him as well and with no prior provincial rating, I would like to recommend him as a Provincial A.</w:t>
      </w:r>
    </w:p>
    <w:p w14:paraId="19DC69B5" w14:textId="0387743E" w:rsidR="00A70D90" w:rsidRDefault="00A70D90">
      <w:r>
        <w:tab/>
      </w:r>
    </w:p>
    <w:p w14:paraId="37D00FD5" w14:textId="2BCBDCBA" w:rsidR="00586441" w:rsidRDefault="00586441">
      <w:r>
        <w:tab/>
        <w:t xml:space="preserve">I know this only shows a 50% upgrade rate which is extremely low compared to years past, but I felt that we were </w:t>
      </w:r>
      <w:r w:rsidR="008537B7">
        <w:t xml:space="preserve">becoming </w:t>
      </w:r>
      <w:r>
        <w:t>far to lenient and some of those referees are now struggling with the national grading</w:t>
      </w:r>
      <w:r w:rsidR="008537B7">
        <w:t xml:space="preserve"> system</w:t>
      </w:r>
      <w:r>
        <w:t xml:space="preserve">.  I believe we were pushing people through </w:t>
      </w:r>
      <w:r w:rsidR="008537B7">
        <w:t>too quickly and with some of the toughest tournaments being in province, this did not do them any favours.  Ontario continues to produce some of the strongest officials across the country and even the world and I would like for this trend to continue.</w:t>
      </w:r>
    </w:p>
    <w:p w14:paraId="43FC385E" w14:textId="77777777" w:rsidR="00EB0CE1" w:rsidRDefault="00EB0CE1"/>
    <w:p w14:paraId="3E0B4DC2" w14:textId="3C22DBDC" w:rsidR="00EB0CE1" w:rsidRDefault="00EB0CE1">
      <w:r>
        <w:tab/>
        <w:t xml:space="preserve">At this time, I </w:t>
      </w:r>
      <w:r w:rsidR="008537B7">
        <w:t xml:space="preserve">am announcing </w:t>
      </w:r>
      <w:r>
        <w:t>that I will not be running again for VC Technical.  It has been a great 2 years and a huge teaching experience for me, but I believe that spreading out the clinics among other facilitators will be beneficial for our referees</w:t>
      </w:r>
      <w:r w:rsidR="008537B7">
        <w:t>.</w:t>
      </w:r>
      <w:r>
        <w:t xml:space="preserve"> </w:t>
      </w:r>
      <w:r w:rsidR="008537B7">
        <w:t xml:space="preserve"> Not only to hear from different people, but </w:t>
      </w:r>
      <w:r>
        <w:t xml:space="preserve">also to allow others the </w:t>
      </w:r>
      <w:r w:rsidR="008537B7">
        <w:t>opportunity to step into this teaching role</w:t>
      </w:r>
      <w:r w:rsidR="00950A9B">
        <w:t xml:space="preserve">.  I have worked with quite </w:t>
      </w:r>
      <w:r>
        <w:t>a few different apprentice clinicians over the years and I hope we continue to use them as required.  Receiving the clinician’s “book” at the start of this journey was an interesting start as there was no real form or</w:t>
      </w:r>
      <w:r w:rsidR="008537B7">
        <w:t xml:space="preserve"> structure to it and I was left scrambling </w:t>
      </w:r>
      <w:r>
        <w:t xml:space="preserve">to find forms and resources.  I have tried to update all the forms the best I can and I hope that will make the transition </w:t>
      </w:r>
      <w:r w:rsidR="00CD2D5B">
        <w:t>easier</w:t>
      </w:r>
      <w:r>
        <w:t xml:space="preserve"> for the next person in this role.  We also have the 2 tablets to use as well, so that </w:t>
      </w:r>
      <w:r w:rsidR="00CD2D5B">
        <w:t xml:space="preserve">is always a huge bonus.  With many rule changes that have happened recently and changes that are still in the works, this will be </w:t>
      </w:r>
      <w:r w:rsidR="008537B7">
        <w:t>an extremely tough</w:t>
      </w:r>
      <w:r w:rsidR="00CD2D5B">
        <w:t xml:space="preserve"> position this coming season.</w:t>
      </w:r>
    </w:p>
    <w:p w14:paraId="52B2DCA0" w14:textId="77777777" w:rsidR="00586441" w:rsidRDefault="00586441"/>
    <w:p w14:paraId="32C6B51A" w14:textId="437DB18C" w:rsidR="00586441" w:rsidRDefault="00586441">
      <w:r>
        <w:tab/>
        <w:t xml:space="preserve">I would like to thank everyone on this executive for their hard work and patience with one another.  </w:t>
      </w:r>
      <w:r w:rsidR="008537B7">
        <w:t>I would also like to thank all of our members for allowing me this opportunity to be your VC Technical and I hope you all have learned as much from me as I have from you. Thank you and all the best this upcoming season</w:t>
      </w:r>
      <w:r w:rsidR="00CD2D5B">
        <w:t>!</w:t>
      </w:r>
    </w:p>
    <w:p w14:paraId="0C1E6B28" w14:textId="77777777" w:rsidR="00CD2D5B" w:rsidRDefault="00CD2D5B"/>
    <w:p w14:paraId="0601A6AA" w14:textId="77777777" w:rsidR="00CD2D5B" w:rsidRDefault="00CD2D5B">
      <w:r>
        <w:lastRenderedPageBreak/>
        <w:t>Regards,</w:t>
      </w:r>
    </w:p>
    <w:p w14:paraId="08638607" w14:textId="77777777" w:rsidR="00CD2D5B" w:rsidRDefault="00CD2D5B"/>
    <w:p w14:paraId="6D196BD8" w14:textId="77777777" w:rsidR="00CD2D5B" w:rsidRDefault="00CD2D5B">
      <w:r>
        <w:t>Carl Chan</w:t>
      </w:r>
    </w:p>
    <w:p w14:paraId="034B2B3E" w14:textId="77777777" w:rsidR="00CD2D5B" w:rsidRDefault="00CD2D5B">
      <w:r>
        <w:t>OAWOA VC Technical</w:t>
      </w:r>
    </w:p>
    <w:p w14:paraId="75C6A10B" w14:textId="77777777" w:rsidR="00A70D90" w:rsidRDefault="00A70D90">
      <w:r>
        <w:tab/>
      </w:r>
    </w:p>
    <w:p w14:paraId="601D13B0" w14:textId="77777777" w:rsidR="00A70D90" w:rsidRDefault="00A70D90"/>
    <w:sectPr w:rsidR="00A70D90" w:rsidSect="00697F3F">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011DA3" w14:textId="77777777" w:rsidR="00092604" w:rsidRDefault="00092604" w:rsidP="00CD2D5B">
      <w:r>
        <w:separator/>
      </w:r>
    </w:p>
  </w:endnote>
  <w:endnote w:type="continuationSeparator" w:id="0">
    <w:p w14:paraId="5AD4FB29" w14:textId="77777777" w:rsidR="00092604" w:rsidRDefault="00092604" w:rsidP="00CD2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F04CE" w14:textId="77777777" w:rsidR="00092604" w:rsidRDefault="00092604" w:rsidP="00CD2D5B">
      <w:r>
        <w:separator/>
      </w:r>
    </w:p>
  </w:footnote>
  <w:footnote w:type="continuationSeparator" w:id="0">
    <w:p w14:paraId="69EFA6BF" w14:textId="77777777" w:rsidR="00092604" w:rsidRDefault="00092604" w:rsidP="00CD2D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D90"/>
    <w:rsid w:val="0000723B"/>
    <w:rsid w:val="00092604"/>
    <w:rsid w:val="00586441"/>
    <w:rsid w:val="00661DED"/>
    <w:rsid w:val="00697F3F"/>
    <w:rsid w:val="008537B7"/>
    <w:rsid w:val="00950A9B"/>
    <w:rsid w:val="00A70D90"/>
    <w:rsid w:val="00CD2D5B"/>
    <w:rsid w:val="00E57D08"/>
    <w:rsid w:val="00EB0CE1"/>
    <w:rsid w:val="00F75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31F7E3"/>
  <w14:defaultImageDpi w14:val="300"/>
  <w15:docId w15:val="{FE65A046-A216-4027-994E-F1F8D52F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D5B"/>
    <w:pPr>
      <w:tabs>
        <w:tab w:val="center" w:pos="4320"/>
        <w:tab w:val="right" w:pos="8640"/>
      </w:tabs>
    </w:pPr>
  </w:style>
  <w:style w:type="character" w:customStyle="1" w:styleId="HeaderChar">
    <w:name w:val="Header Char"/>
    <w:basedOn w:val="DefaultParagraphFont"/>
    <w:link w:val="Header"/>
    <w:uiPriority w:val="99"/>
    <w:rsid w:val="00CD2D5B"/>
  </w:style>
  <w:style w:type="paragraph" w:styleId="Footer">
    <w:name w:val="footer"/>
    <w:basedOn w:val="Normal"/>
    <w:link w:val="FooterChar"/>
    <w:uiPriority w:val="99"/>
    <w:unhideWhenUsed/>
    <w:rsid w:val="00CD2D5B"/>
    <w:pPr>
      <w:tabs>
        <w:tab w:val="center" w:pos="4320"/>
        <w:tab w:val="right" w:pos="8640"/>
      </w:tabs>
    </w:pPr>
  </w:style>
  <w:style w:type="character" w:customStyle="1" w:styleId="FooterChar">
    <w:name w:val="Footer Char"/>
    <w:basedOn w:val="DefaultParagraphFont"/>
    <w:link w:val="Footer"/>
    <w:uiPriority w:val="99"/>
    <w:rsid w:val="00CD2D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Chan</dc:creator>
  <cp:keywords/>
  <dc:description/>
  <cp:lastModifiedBy>Adam Baxter</cp:lastModifiedBy>
  <cp:revision>3</cp:revision>
  <dcterms:created xsi:type="dcterms:W3CDTF">2017-10-07T00:46:00Z</dcterms:created>
  <dcterms:modified xsi:type="dcterms:W3CDTF">2017-10-14T02:23:00Z</dcterms:modified>
</cp:coreProperties>
</file>