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5AC8CF0" w14:textId="77777777" w:rsidR="00B51986" w:rsidRDefault="002873CD" w:rsidP="002873CD">
      <w:pPr>
        <w:rPr>
          <w:szCs w:val="24"/>
          <w:lang w:val="en-CA"/>
        </w:rPr>
      </w:pPr>
      <w:r>
        <w:rPr>
          <w:szCs w:val="24"/>
          <w:lang w:val="en-CA"/>
        </w:rPr>
        <w:t xml:space="preserve">Area: </w:t>
      </w:r>
      <w:r w:rsidR="001A5C9C">
        <w:rPr>
          <w:szCs w:val="24"/>
          <w:lang w:val="en-CA"/>
        </w:rPr>
        <w:t>Paring masters</w:t>
      </w:r>
      <w:r>
        <w:rPr>
          <w:szCs w:val="24"/>
          <w:lang w:val="en-CA"/>
        </w:rPr>
        <w:t xml:space="preserve"> </w:t>
      </w:r>
    </w:p>
    <w:p w14:paraId="37A7A4C9" w14:textId="77777777" w:rsidR="002873CD" w:rsidRDefault="002873CD" w:rsidP="002873CD">
      <w:pPr>
        <w:rPr>
          <w:szCs w:val="24"/>
          <w:lang w:val="en-CA"/>
        </w:rPr>
      </w:pPr>
      <w:r>
        <w:rPr>
          <w:szCs w:val="24"/>
          <w:lang w:val="en-CA"/>
        </w:rPr>
        <w:t xml:space="preserve">Wrestling Season:  </w:t>
      </w:r>
      <w:r w:rsidR="001A5C9C">
        <w:rPr>
          <w:szCs w:val="24"/>
          <w:lang w:val="en-CA"/>
        </w:rPr>
        <w:t>2017/2018</w:t>
      </w:r>
      <w:r>
        <w:rPr>
          <w:szCs w:val="24"/>
          <w:lang w:val="en-CA"/>
        </w:rPr>
        <w:t xml:space="preserve"> </w:t>
      </w:r>
    </w:p>
    <w:p w14:paraId="35698571" w14:textId="77777777" w:rsidR="009754B9" w:rsidRDefault="009754B9" w:rsidP="002873CD">
      <w:pPr>
        <w:rPr>
          <w:szCs w:val="24"/>
          <w:lang w:val="en-CA"/>
        </w:rPr>
      </w:pPr>
      <w:r>
        <w:rPr>
          <w:szCs w:val="24"/>
          <w:lang w:val="en-CA"/>
        </w:rPr>
        <w:t>Name of Area Chairman</w:t>
      </w:r>
      <w:r w:rsidR="001A5C9C">
        <w:rPr>
          <w:szCs w:val="24"/>
          <w:lang w:val="en-CA"/>
        </w:rPr>
        <w:t>: Michelle Flinders</w:t>
      </w:r>
    </w:p>
    <w:p w14:paraId="2C311266" w14:textId="77777777" w:rsidR="006107BF" w:rsidRDefault="006107BF" w:rsidP="002873CD">
      <w:pPr>
        <w:rPr>
          <w:szCs w:val="24"/>
          <w:lang w:val="en-CA"/>
        </w:rPr>
      </w:pPr>
    </w:p>
    <w:p w14:paraId="719B9E6E" w14:textId="77777777" w:rsidR="001A5C9C" w:rsidRDefault="001A5C9C" w:rsidP="002873CD">
      <w:pPr>
        <w:rPr>
          <w:szCs w:val="24"/>
          <w:lang w:val="en-CA"/>
        </w:rPr>
      </w:pPr>
      <w:r>
        <w:rPr>
          <w:szCs w:val="24"/>
          <w:lang w:val="en-CA"/>
        </w:rPr>
        <w:t xml:space="preserve">Track Wrestling is being used for most tournaments. Was used by Ashley </w:t>
      </w:r>
      <w:proofErr w:type="spellStart"/>
      <w:r>
        <w:rPr>
          <w:szCs w:val="24"/>
          <w:lang w:val="en-CA"/>
        </w:rPr>
        <w:t>Menagh</w:t>
      </w:r>
      <w:proofErr w:type="spellEnd"/>
      <w:r>
        <w:rPr>
          <w:szCs w:val="24"/>
          <w:lang w:val="en-CA"/>
        </w:rPr>
        <w:t xml:space="preserve"> at OFSAA and worked very well. We will continue to use this program for provincial events and probably National events. </w:t>
      </w:r>
    </w:p>
    <w:p w14:paraId="7A19D7D2" w14:textId="77777777" w:rsidR="002D5150" w:rsidRDefault="002D5150" w:rsidP="002873CD">
      <w:pPr>
        <w:rPr>
          <w:szCs w:val="24"/>
          <w:lang w:val="en-CA"/>
        </w:rPr>
      </w:pPr>
    </w:p>
    <w:p w14:paraId="4C7988DA" w14:textId="77777777" w:rsidR="001A5C9C" w:rsidRPr="0043005B" w:rsidRDefault="00866B0E" w:rsidP="002873CD">
      <w:pPr>
        <w:rPr>
          <w:szCs w:val="24"/>
          <w:u w:val="single"/>
          <w:lang w:val="en-CA"/>
        </w:rPr>
      </w:pPr>
      <w:r w:rsidRPr="0043005B">
        <w:rPr>
          <w:szCs w:val="24"/>
          <w:u w:val="single"/>
          <w:lang w:val="en-CA"/>
        </w:rPr>
        <w:t xml:space="preserve">List of Officials Registered:  </w:t>
      </w:r>
    </w:p>
    <w:p w14:paraId="6D83ECE2" w14:textId="77777777" w:rsidR="001A5C9C" w:rsidRDefault="001A5C9C" w:rsidP="002873CD">
      <w:pPr>
        <w:rPr>
          <w:szCs w:val="24"/>
          <w:lang w:val="en-CA"/>
        </w:rPr>
      </w:pPr>
      <w:r>
        <w:rPr>
          <w:szCs w:val="24"/>
          <w:lang w:val="en-CA"/>
        </w:rPr>
        <w:t>Michelle Flinders- Nat A- Tier II</w:t>
      </w:r>
    </w:p>
    <w:p w14:paraId="79238432" w14:textId="77777777" w:rsidR="001A5C9C" w:rsidRDefault="001A5C9C" w:rsidP="002873CD">
      <w:pPr>
        <w:rPr>
          <w:szCs w:val="24"/>
          <w:lang w:val="en-CA"/>
        </w:rPr>
      </w:pPr>
      <w:r>
        <w:rPr>
          <w:szCs w:val="24"/>
          <w:lang w:val="en-CA"/>
        </w:rPr>
        <w:t>Diane DesChatelets- Nat A- Tier I</w:t>
      </w:r>
    </w:p>
    <w:p w14:paraId="62937A28" w14:textId="77777777" w:rsidR="001A5C9C" w:rsidRDefault="001A5C9C" w:rsidP="002873CD">
      <w:pPr>
        <w:rPr>
          <w:szCs w:val="24"/>
          <w:lang w:val="en-CA"/>
        </w:rPr>
      </w:pPr>
      <w:r>
        <w:rPr>
          <w:szCs w:val="24"/>
          <w:lang w:val="en-CA"/>
        </w:rPr>
        <w:t>Sue Perkins- Nat A- Tier I</w:t>
      </w:r>
    </w:p>
    <w:p w14:paraId="4EC24472" w14:textId="77777777" w:rsidR="001A5C9C" w:rsidRDefault="001A5C9C" w:rsidP="002873CD">
      <w:pPr>
        <w:rPr>
          <w:szCs w:val="24"/>
          <w:lang w:val="en-CA"/>
        </w:rPr>
      </w:pPr>
      <w:r>
        <w:rPr>
          <w:szCs w:val="24"/>
          <w:lang w:val="en-CA"/>
        </w:rPr>
        <w:t xml:space="preserve">Ashley </w:t>
      </w:r>
      <w:proofErr w:type="spellStart"/>
      <w:r>
        <w:rPr>
          <w:szCs w:val="24"/>
          <w:lang w:val="en-CA"/>
        </w:rPr>
        <w:t>Menagh</w:t>
      </w:r>
      <w:proofErr w:type="spellEnd"/>
      <w:r>
        <w:rPr>
          <w:szCs w:val="24"/>
          <w:lang w:val="en-CA"/>
        </w:rPr>
        <w:t>- Nat A</w:t>
      </w:r>
    </w:p>
    <w:p w14:paraId="0DC8A32E" w14:textId="77777777" w:rsidR="001A5C9C" w:rsidRDefault="001A5C9C" w:rsidP="002873CD">
      <w:pPr>
        <w:rPr>
          <w:szCs w:val="24"/>
          <w:lang w:val="en-CA"/>
        </w:rPr>
      </w:pPr>
      <w:r>
        <w:rPr>
          <w:szCs w:val="24"/>
          <w:lang w:val="en-CA"/>
        </w:rPr>
        <w:t xml:space="preserve">Stephane </w:t>
      </w:r>
      <w:proofErr w:type="spellStart"/>
      <w:r>
        <w:rPr>
          <w:szCs w:val="24"/>
          <w:lang w:val="en-CA"/>
        </w:rPr>
        <w:t>Quenville</w:t>
      </w:r>
      <w:proofErr w:type="spellEnd"/>
      <w:r>
        <w:rPr>
          <w:szCs w:val="24"/>
          <w:lang w:val="en-CA"/>
        </w:rPr>
        <w:t xml:space="preserve">- Nat </w:t>
      </w:r>
      <w:r w:rsidR="005842F1">
        <w:rPr>
          <w:szCs w:val="24"/>
          <w:lang w:val="en-CA"/>
        </w:rPr>
        <w:t>C</w:t>
      </w:r>
    </w:p>
    <w:p w14:paraId="6528E66A" w14:textId="77777777" w:rsidR="001A5C9C" w:rsidRDefault="001A5C9C" w:rsidP="002873CD">
      <w:pPr>
        <w:rPr>
          <w:szCs w:val="24"/>
          <w:lang w:val="en-CA"/>
        </w:rPr>
      </w:pPr>
      <w:r>
        <w:rPr>
          <w:szCs w:val="24"/>
          <w:lang w:val="en-CA"/>
        </w:rPr>
        <w:t>Laura McGill- Nat B</w:t>
      </w:r>
    </w:p>
    <w:p w14:paraId="6D1C4E04" w14:textId="66DA2DD3" w:rsidR="001A5C9C" w:rsidRDefault="001A5C9C" w:rsidP="002873CD">
      <w:pPr>
        <w:rPr>
          <w:szCs w:val="24"/>
          <w:lang w:val="en-CA"/>
        </w:rPr>
      </w:pPr>
      <w:r>
        <w:rPr>
          <w:szCs w:val="24"/>
          <w:lang w:val="en-CA"/>
        </w:rPr>
        <w:t>Rachel Khoo- Nat C</w:t>
      </w:r>
    </w:p>
    <w:p w14:paraId="34CFE679" w14:textId="3874F385" w:rsidR="001A5C9C" w:rsidRDefault="001A5C9C" w:rsidP="002873CD">
      <w:pPr>
        <w:rPr>
          <w:szCs w:val="24"/>
          <w:lang w:val="en-CA"/>
        </w:rPr>
      </w:pPr>
      <w:r>
        <w:rPr>
          <w:szCs w:val="24"/>
          <w:lang w:val="en-CA"/>
        </w:rPr>
        <w:t xml:space="preserve">Trish Smith- </w:t>
      </w:r>
      <w:r w:rsidR="005842F1">
        <w:rPr>
          <w:szCs w:val="24"/>
          <w:lang w:val="en-CA"/>
        </w:rPr>
        <w:t>Nat C</w:t>
      </w:r>
    </w:p>
    <w:p w14:paraId="4AA0306C" w14:textId="77777777" w:rsidR="005842F1" w:rsidRDefault="005842F1" w:rsidP="005842F1">
      <w:pPr>
        <w:rPr>
          <w:szCs w:val="24"/>
          <w:lang w:val="en-CA"/>
        </w:rPr>
      </w:pPr>
      <w:proofErr w:type="spellStart"/>
      <w:r>
        <w:rPr>
          <w:szCs w:val="24"/>
          <w:lang w:val="en-CA"/>
        </w:rPr>
        <w:t>Ortenzio</w:t>
      </w:r>
      <w:proofErr w:type="spellEnd"/>
      <w:r>
        <w:rPr>
          <w:szCs w:val="24"/>
          <w:lang w:val="en-CA"/>
        </w:rPr>
        <w:t xml:space="preserve"> </w:t>
      </w:r>
      <w:proofErr w:type="spellStart"/>
      <w:r>
        <w:rPr>
          <w:szCs w:val="24"/>
          <w:lang w:val="en-CA"/>
        </w:rPr>
        <w:t>Veccio</w:t>
      </w:r>
      <w:proofErr w:type="spellEnd"/>
      <w:r>
        <w:rPr>
          <w:szCs w:val="24"/>
          <w:lang w:val="en-CA"/>
        </w:rPr>
        <w:t>- Pro A</w:t>
      </w:r>
    </w:p>
    <w:p w14:paraId="26C97139" w14:textId="77777777" w:rsidR="001A5C9C" w:rsidRDefault="001A5C9C" w:rsidP="002873CD">
      <w:pPr>
        <w:rPr>
          <w:szCs w:val="24"/>
          <w:lang w:val="en-CA"/>
        </w:rPr>
      </w:pPr>
    </w:p>
    <w:p w14:paraId="19095334" w14:textId="77777777" w:rsidR="001A5C9C" w:rsidRDefault="001A5C9C" w:rsidP="002873CD">
      <w:pPr>
        <w:rPr>
          <w:szCs w:val="24"/>
          <w:lang w:val="en-CA"/>
        </w:rPr>
      </w:pPr>
      <w:r>
        <w:rPr>
          <w:szCs w:val="24"/>
          <w:lang w:val="en-CA"/>
        </w:rPr>
        <w:t xml:space="preserve">The Tier I clinicians are going to have a teleconference to determine which tournaments will be upgrading tournaments. More information to follow once this is completed.  </w:t>
      </w:r>
    </w:p>
    <w:p w14:paraId="0E2F4A68" w14:textId="22C13ECD" w:rsidR="00374FEA" w:rsidRPr="00374FEA" w:rsidRDefault="001A5C9C" w:rsidP="005842F1">
      <w:pPr>
        <w:rPr>
          <w:szCs w:val="24"/>
          <w:lang w:val="en-CA"/>
        </w:rPr>
      </w:pPr>
      <w:r>
        <w:rPr>
          <w:szCs w:val="24"/>
          <w:lang w:val="en-CA"/>
        </w:rPr>
        <w:t>Arena pairing program was used at the women’s trials over the summer. This program is free compared to Track Wrestling but at this time, Arena isn’t programed for a double elimination draw therefore unable to use for Canadian tournaments. Michelle is in contact with the creator and administrator of Arena to develop a Canadian database.</w:t>
      </w:r>
      <w:bookmarkStart w:id="0" w:name="_GoBack"/>
      <w:bookmarkEnd w:id="0"/>
      <w:r w:rsidR="00374FEA">
        <w:rPr>
          <w:szCs w:val="24"/>
          <w:lang w:val="en-CA"/>
        </w:rPr>
        <w:t xml:space="preserve"> </w:t>
      </w:r>
    </w:p>
    <w:sectPr w:rsidR="00374FEA" w:rsidRPr="00374FE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47DA2CB6"/>
    <w:multiLevelType w:val="hybridMultilevel"/>
    <w:tmpl w:val="C900B18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DD74587"/>
    <w:multiLevelType w:val="hybridMultilevel"/>
    <w:tmpl w:val="FC84E9B6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F28E1"/>
    <w:rsid w:val="000B137B"/>
    <w:rsid w:val="00155868"/>
    <w:rsid w:val="00190DA8"/>
    <w:rsid w:val="00194C0F"/>
    <w:rsid w:val="001A5C9C"/>
    <w:rsid w:val="001D4198"/>
    <w:rsid w:val="001F28E1"/>
    <w:rsid w:val="002873CD"/>
    <w:rsid w:val="002A093B"/>
    <w:rsid w:val="002D5150"/>
    <w:rsid w:val="00374FEA"/>
    <w:rsid w:val="003D74A6"/>
    <w:rsid w:val="0043005B"/>
    <w:rsid w:val="00440B73"/>
    <w:rsid w:val="005842F1"/>
    <w:rsid w:val="006107BF"/>
    <w:rsid w:val="00683212"/>
    <w:rsid w:val="007874C0"/>
    <w:rsid w:val="007E0362"/>
    <w:rsid w:val="00866B0E"/>
    <w:rsid w:val="00950F73"/>
    <w:rsid w:val="009754B9"/>
    <w:rsid w:val="00A20386"/>
    <w:rsid w:val="00AB4C01"/>
    <w:rsid w:val="00B005CF"/>
    <w:rsid w:val="00B51986"/>
    <w:rsid w:val="00BC1502"/>
    <w:rsid w:val="00BC4FB0"/>
    <w:rsid w:val="00C115F7"/>
    <w:rsid w:val="00C5312B"/>
    <w:rsid w:val="00CC4500"/>
    <w:rsid w:val="00FC32FA"/>
    <w:rsid w:val="00FE01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6E4CCE"/>
  <w15:docId w15:val="{D91B3F9B-0414-4062-952C-FA529D6C688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Arial" w:eastAsiaTheme="minorHAnsi" w:hAnsi="Arial" w:cstheme="minorBidi"/>
        <w:sz w:val="24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3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115F7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C115F7"/>
  </w:style>
  <w:style w:type="character" w:customStyle="1" w:styleId="il">
    <w:name w:val="il"/>
    <w:basedOn w:val="DefaultParagraphFont"/>
    <w:rsid w:val="00C115F7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0158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22427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317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40531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9766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7301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365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158</Words>
  <Characters>903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City of Ottawa / Ville d'Ottawa</Company>
  <LinksUpToDate>false</LinksUpToDate>
  <CharactersWithSpaces>1059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Krahn, John</dc:creator>
  <cp:keywords/>
  <dc:description/>
  <cp:lastModifiedBy>Adam Baxter</cp:lastModifiedBy>
  <cp:revision>2</cp:revision>
  <dcterms:created xsi:type="dcterms:W3CDTF">2018-10-09T14:56:00Z</dcterms:created>
  <dcterms:modified xsi:type="dcterms:W3CDTF">2018-10-09T14:56:00Z</dcterms:modified>
</cp:coreProperties>
</file>